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33B43AF6" w:rsidR="003B1F4F" w:rsidRPr="00EE3C02" w:rsidRDefault="00FF5AA6" w:rsidP="00B22E1E">
      <w:pPr>
        <w:shd w:val="clear" w:color="auto" w:fill="FFFFFF" w:themeFill="background1"/>
        <w:ind w:left="7788"/>
        <w:rPr>
          <w:rFonts w:ascii="BMWTypeNext" w:hAnsi="BMWTypeNext" w:cs="Arial"/>
          <w:b/>
          <w:bCs/>
          <w:sz w:val="22"/>
          <w:szCs w:val="22"/>
        </w:rPr>
      </w:pPr>
      <w:r w:rsidRPr="00EE3C02">
        <w:rPr>
          <w:rFonts w:ascii="BMWTypeNext" w:hAnsi="BMWTypeNext" w:cs="Arial"/>
          <w:b/>
          <w:bCs/>
          <w:sz w:val="22"/>
          <w:szCs w:val="22"/>
        </w:rPr>
        <w:t>16</w:t>
      </w:r>
      <w:r w:rsidR="003B1F4F" w:rsidRPr="00EE3C02">
        <w:rPr>
          <w:rFonts w:ascii="BMWTypeNext" w:hAnsi="BMWTypeNext" w:cs="Arial"/>
          <w:b/>
          <w:bCs/>
          <w:sz w:val="22"/>
          <w:szCs w:val="22"/>
        </w:rPr>
        <w:t>.</w:t>
      </w:r>
      <w:r w:rsidR="005570D3" w:rsidRPr="00EE3C02">
        <w:rPr>
          <w:rFonts w:ascii="BMWTypeNext" w:hAnsi="BMWTypeNext" w:cs="Arial"/>
          <w:b/>
          <w:bCs/>
          <w:sz w:val="22"/>
          <w:szCs w:val="22"/>
        </w:rPr>
        <w:t>12</w:t>
      </w:r>
      <w:r w:rsidR="003B1F4F" w:rsidRPr="00EE3C02">
        <w:rPr>
          <w:rFonts w:ascii="BMWTypeNext" w:hAnsi="BMWTypeNext" w:cs="Arial"/>
          <w:b/>
          <w:bCs/>
          <w:sz w:val="22"/>
          <w:szCs w:val="22"/>
        </w:rPr>
        <w:t>.2025</w:t>
      </w:r>
    </w:p>
    <w:p w14:paraId="2C58858A" w14:textId="109E314A" w:rsidR="00B95D4A" w:rsidRPr="00EE3C02" w:rsidRDefault="00B95D4A" w:rsidP="00A9799D">
      <w:pPr>
        <w:rPr>
          <w:rFonts w:ascii="BMWTypeNext" w:eastAsia="Times New Roman" w:hAnsi="BMWTypeNext" w:cs="Arial"/>
          <w:sz w:val="20"/>
          <w:szCs w:val="20"/>
          <w:lang w:eastAsia="tr-TR"/>
        </w:rPr>
      </w:pPr>
      <w:bookmarkStart w:id="0" w:name="_Hlk170985450"/>
      <w:bookmarkStart w:id="1" w:name="_Hlk205364452"/>
    </w:p>
    <w:p w14:paraId="6156EFA4" w14:textId="77777777" w:rsidR="00442170" w:rsidRPr="00EE3C02" w:rsidRDefault="00442170" w:rsidP="00442170">
      <w:pPr>
        <w:jc w:val="center"/>
        <w:rPr>
          <w:rFonts w:ascii="BMWTypeNext" w:eastAsia="Times New Roman" w:hAnsi="BMWTypeNext" w:cs="Arial"/>
          <w:sz w:val="20"/>
          <w:szCs w:val="20"/>
          <w:lang w:eastAsia="tr-TR"/>
        </w:rPr>
      </w:pPr>
    </w:p>
    <w:p w14:paraId="14BAFACC" w14:textId="77777777" w:rsidR="00442170" w:rsidRPr="00EE3C02" w:rsidRDefault="00442170" w:rsidP="00442170">
      <w:pPr>
        <w:spacing w:line="278" w:lineRule="auto"/>
        <w:jc w:val="center"/>
        <w:rPr>
          <w:rFonts w:ascii="BMWTypeNext" w:hAnsi="BMWTypeNext" w:cs="Arial"/>
          <w:b/>
          <w:bCs/>
          <w:sz w:val="30"/>
          <w:szCs w:val="30"/>
        </w:rPr>
      </w:pPr>
      <w:bookmarkStart w:id="2" w:name="_Hlk216773209"/>
      <w:r w:rsidRPr="00EE3C02">
        <w:rPr>
          <w:rFonts w:ascii="BMWTypeNext" w:hAnsi="BMWTypeNext" w:cs="Arial"/>
          <w:b/>
          <w:bCs/>
          <w:sz w:val="30"/>
          <w:szCs w:val="30"/>
        </w:rPr>
        <w:t xml:space="preserve">9. İstanbul Ekonomi Zirvesi'nde </w:t>
      </w:r>
    </w:p>
    <w:p w14:paraId="40A442B2" w14:textId="32AB3F2B" w:rsidR="00442170" w:rsidRPr="00EE3C02" w:rsidRDefault="00442170" w:rsidP="00442170">
      <w:pPr>
        <w:spacing w:line="278" w:lineRule="auto"/>
        <w:jc w:val="center"/>
        <w:rPr>
          <w:rFonts w:ascii="BMWTypeNext" w:hAnsi="BMWTypeNext" w:cs="Arial"/>
          <w:b/>
          <w:bCs/>
          <w:sz w:val="30"/>
          <w:szCs w:val="30"/>
        </w:rPr>
      </w:pPr>
      <w:r w:rsidRPr="00EE3C02">
        <w:rPr>
          <w:rFonts w:ascii="BMWTypeNext" w:hAnsi="BMWTypeNext" w:cs="Arial"/>
          <w:b/>
          <w:bCs/>
          <w:sz w:val="30"/>
          <w:szCs w:val="30"/>
        </w:rPr>
        <w:t xml:space="preserve">“Sürdürülebilir Geleceğe Ortak Yolculuk” </w:t>
      </w:r>
      <w:r w:rsidR="00FF5AA6" w:rsidRPr="00EE3C02">
        <w:rPr>
          <w:rFonts w:ascii="BMWTypeNext" w:hAnsi="BMWTypeNext" w:cs="Arial"/>
          <w:b/>
          <w:bCs/>
          <w:sz w:val="30"/>
          <w:szCs w:val="30"/>
        </w:rPr>
        <w:t>P</w:t>
      </w:r>
      <w:r w:rsidRPr="00EE3C02">
        <w:rPr>
          <w:rFonts w:ascii="BMWTypeNext" w:hAnsi="BMWTypeNext" w:cs="Arial"/>
          <w:b/>
          <w:bCs/>
          <w:sz w:val="30"/>
          <w:szCs w:val="30"/>
        </w:rPr>
        <w:t xml:space="preserve">aneline </w:t>
      </w:r>
    </w:p>
    <w:p w14:paraId="1DF6C380" w14:textId="64342CB7" w:rsidR="00442170" w:rsidRPr="00EE3C02" w:rsidRDefault="00442170" w:rsidP="00442170">
      <w:pPr>
        <w:spacing w:line="278" w:lineRule="auto"/>
        <w:jc w:val="center"/>
        <w:rPr>
          <w:rFonts w:ascii="BMWTypeNext" w:hAnsi="BMWTypeNext" w:cs="Arial"/>
          <w:b/>
          <w:bCs/>
          <w:sz w:val="30"/>
          <w:szCs w:val="30"/>
        </w:rPr>
      </w:pPr>
      <w:r w:rsidRPr="00EE3C02">
        <w:rPr>
          <w:rFonts w:ascii="BMWTypeNext" w:hAnsi="BMWTypeNext" w:cs="Arial"/>
          <w:b/>
          <w:bCs/>
          <w:sz w:val="30"/>
          <w:szCs w:val="30"/>
        </w:rPr>
        <w:t>Borusan Otomotiv Ev Sahipliği Yaptı</w:t>
      </w:r>
    </w:p>
    <w:p w14:paraId="2F33D6A3" w14:textId="77777777" w:rsidR="00442170" w:rsidRPr="00EE3C02" w:rsidRDefault="00442170" w:rsidP="00442170">
      <w:pPr>
        <w:spacing w:after="160" w:line="278" w:lineRule="auto"/>
        <w:jc w:val="both"/>
        <w:rPr>
          <w:rFonts w:ascii="BMWTypeNext" w:hAnsi="BMWTypeNext" w:cs="Arial"/>
          <w:sz w:val="22"/>
          <w:szCs w:val="22"/>
        </w:rPr>
      </w:pPr>
    </w:p>
    <w:p w14:paraId="7DCC8623" w14:textId="6E0E9BEE" w:rsidR="00442170" w:rsidRPr="00EE3C02" w:rsidRDefault="00442170" w:rsidP="00442170">
      <w:pPr>
        <w:spacing w:after="160" w:line="278" w:lineRule="auto"/>
        <w:jc w:val="both"/>
        <w:rPr>
          <w:rFonts w:ascii="BMWTypeNext" w:hAnsi="BMWTypeNext" w:cs="Arial"/>
          <w:b/>
          <w:bCs/>
          <w:sz w:val="22"/>
          <w:szCs w:val="22"/>
        </w:rPr>
      </w:pPr>
      <w:r w:rsidRPr="00EE3C02">
        <w:rPr>
          <w:rFonts w:ascii="BMWTypeNext" w:hAnsi="BMWTypeNext" w:cs="Arial"/>
          <w:b/>
          <w:bCs/>
          <w:sz w:val="22"/>
          <w:szCs w:val="22"/>
        </w:rPr>
        <w:t>9. İstanbul Ekonomi Zirvesi’nin ‘Sürdürülebilir Geleceğe Ortak Yolculuk’ panelinde konuşan Borusan Otomotiv İcra Kurulu Başkanı Hakan Tiftik, otomotiv endüstrisinin tarihinin en büyük dönüşümünü yaşadığını ve Borusan Otomotiv</w:t>
      </w:r>
      <w:r w:rsidR="00956237" w:rsidRPr="00EE3C02">
        <w:rPr>
          <w:rFonts w:ascii="BMWTypeNext" w:hAnsi="BMWTypeNext" w:cs="Arial"/>
          <w:b/>
          <w:bCs/>
          <w:sz w:val="22"/>
          <w:szCs w:val="22"/>
        </w:rPr>
        <w:t xml:space="preserve"> Grubu’nun</w:t>
      </w:r>
      <w:r w:rsidRPr="00EE3C02">
        <w:rPr>
          <w:rFonts w:ascii="BMWTypeNext" w:hAnsi="BMWTypeNext" w:cs="Arial"/>
          <w:b/>
          <w:bCs/>
          <w:sz w:val="22"/>
          <w:szCs w:val="22"/>
        </w:rPr>
        <w:t xml:space="preserve"> elektrifikasyon alanında Türkiye’de öncü rol üstlendiğini vurguladı.</w:t>
      </w:r>
    </w:p>
    <w:p w14:paraId="437E3AB3" w14:textId="6FD16EA3" w:rsidR="00442170" w:rsidRPr="00EE3C02" w:rsidRDefault="00442170" w:rsidP="00495779">
      <w:pPr>
        <w:spacing w:line="278" w:lineRule="auto"/>
        <w:jc w:val="both"/>
        <w:rPr>
          <w:rFonts w:ascii="BMWTypeNext" w:hAnsi="BMWTypeNext" w:cs="Arial"/>
          <w:sz w:val="22"/>
          <w:szCs w:val="22"/>
        </w:rPr>
      </w:pPr>
      <w:r w:rsidRPr="00EE3C02">
        <w:rPr>
          <w:rFonts w:ascii="BMWTypeNext" w:hAnsi="BMWTypeNext" w:cs="Arial"/>
          <w:sz w:val="22"/>
          <w:szCs w:val="22"/>
        </w:rPr>
        <w:t xml:space="preserve">İş dünyasını bir araya getiren 9. İstanbul Ekonomi Zirvesi, ‘Yeni Dengeler ve Küresel İş birlikleri’ ana temasıyla 11-12 Aralık tarihlerinde düzenlendi. Zirvenin </w:t>
      </w:r>
      <w:r w:rsidRPr="00EE3C02">
        <w:rPr>
          <w:rFonts w:ascii="BMWTypeNext" w:hAnsi="BMWTypeNext" w:cs="Arial"/>
          <w:b/>
          <w:bCs/>
          <w:sz w:val="22"/>
          <w:szCs w:val="22"/>
        </w:rPr>
        <w:t>‘Sürdürülebilir Geleceğe Ortak Yolculuk’</w:t>
      </w:r>
      <w:r w:rsidRPr="00EE3C02">
        <w:rPr>
          <w:rFonts w:ascii="BMWTypeNext" w:hAnsi="BMWTypeNext" w:cs="Arial"/>
          <w:sz w:val="22"/>
          <w:szCs w:val="22"/>
        </w:rPr>
        <w:t xml:space="preserve"> paneli Borusan Otomotiv </w:t>
      </w:r>
      <w:r w:rsidR="00A965E3" w:rsidRPr="00EE3C02">
        <w:rPr>
          <w:rFonts w:ascii="BMWTypeNext" w:hAnsi="BMWTypeNext" w:cs="Arial"/>
          <w:sz w:val="22"/>
          <w:szCs w:val="22"/>
        </w:rPr>
        <w:t xml:space="preserve">– BMW </w:t>
      </w:r>
      <w:r w:rsidRPr="00EE3C02">
        <w:rPr>
          <w:rFonts w:ascii="BMWTypeNext" w:hAnsi="BMWTypeNext" w:cs="Arial"/>
          <w:sz w:val="22"/>
          <w:szCs w:val="22"/>
        </w:rPr>
        <w:t xml:space="preserve">sponsorluğunda gerçekleşti. Gazeteci Afşin Yurdakul moderatörlüğünde gerçekleşen panelde </w:t>
      </w:r>
      <w:r w:rsidRPr="00EE3C02">
        <w:rPr>
          <w:rFonts w:ascii="BMWTypeNext" w:hAnsi="BMWTypeNext" w:cs="Arial"/>
          <w:b/>
          <w:bCs/>
          <w:sz w:val="22"/>
          <w:szCs w:val="22"/>
        </w:rPr>
        <w:t>Borusan Otomotiv İcra Kurulu Başkanı Hakan Tiftik</w:t>
      </w:r>
      <w:r w:rsidRPr="00EE3C02">
        <w:rPr>
          <w:rFonts w:ascii="BMWTypeNext" w:hAnsi="BMWTypeNext" w:cs="Arial"/>
          <w:sz w:val="22"/>
          <w:szCs w:val="22"/>
        </w:rPr>
        <w:t xml:space="preserve">, </w:t>
      </w:r>
      <w:proofErr w:type="spellStart"/>
      <w:r w:rsidRPr="00EE3C02">
        <w:rPr>
          <w:rFonts w:ascii="BMWTypeNext" w:hAnsi="BMWTypeNext" w:cs="Arial"/>
          <w:b/>
          <w:bCs/>
          <w:sz w:val="22"/>
          <w:szCs w:val="22"/>
        </w:rPr>
        <w:t>Omnicom</w:t>
      </w:r>
      <w:proofErr w:type="spellEnd"/>
      <w:r w:rsidRPr="00EE3C02">
        <w:rPr>
          <w:rFonts w:ascii="BMWTypeNext" w:hAnsi="BMWTypeNext" w:cs="Arial"/>
          <w:b/>
          <w:bCs/>
          <w:sz w:val="22"/>
          <w:szCs w:val="22"/>
        </w:rPr>
        <w:t xml:space="preserve"> </w:t>
      </w:r>
      <w:proofErr w:type="spellStart"/>
      <w:r w:rsidRPr="00EE3C02">
        <w:rPr>
          <w:rFonts w:ascii="BMWTypeNext" w:hAnsi="BMWTypeNext" w:cs="Arial"/>
          <w:b/>
          <w:bCs/>
          <w:sz w:val="22"/>
          <w:szCs w:val="22"/>
        </w:rPr>
        <w:t>Advertising</w:t>
      </w:r>
      <w:proofErr w:type="spellEnd"/>
      <w:r w:rsidRPr="00EE3C02">
        <w:rPr>
          <w:rFonts w:ascii="BMWTypeNext" w:hAnsi="BMWTypeNext" w:cs="Arial"/>
          <w:b/>
          <w:bCs/>
          <w:sz w:val="22"/>
          <w:szCs w:val="22"/>
        </w:rPr>
        <w:t xml:space="preserve"> Grup Başkanı (Orta ve Doğu Avrupa, Orta Doğu ve Afrika) Mehmet Cem Topçuoğlu</w:t>
      </w:r>
      <w:r w:rsidRPr="00EE3C02">
        <w:rPr>
          <w:rFonts w:ascii="BMWTypeNext" w:hAnsi="BMWTypeNext" w:cs="Arial"/>
          <w:sz w:val="22"/>
          <w:szCs w:val="22"/>
        </w:rPr>
        <w:t xml:space="preserve">, </w:t>
      </w:r>
      <w:r w:rsidRPr="00EE3C02">
        <w:rPr>
          <w:rFonts w:ascii="BMWTypeNext" w:hAnsi="BMWTypeNext" w:cs="Arial"/>
          <w:b/>
          <w:bCs/>
          <w:sz w:val="22"/>
          <w:szCs w:val="22"/>
        </w:rPr>
        <w:t>IPSOS Türkiye Kıdemli Müşteri Yönetimi Direktörü Sezi Peynirci</w:t>
      </w:r>
      <w:r w:rsidRPr="00EE3C02">
        <w:rPr>
          <w:rFonts w:ascii="BMWTypeNext" w:hAnsi="BMWTypeNext" w:cs="Arial"/>
          <w:sz w:val="22"/>
          <w:szCs w:val="22"/>
        </w:rPr>
        <w:t xml:space="preserve"> </w:t>
      </w:r>
      <w:proofErr w:type="spellStart"/>
      <w:r w:rsidR="00106D50" w:rsidRPr="00EE3C02">
        <w:rPr>
          <w:rFonts w:ascii="BMWTypeNext" w:hAnsi="BMWTypeNext" w:cs="Arial"/>
          <w:b/>
          <w:bCs/>
          <w:sz w:val="22"/>
          <w:szCs w:val="22"/>
        </w:rPr>
        <w:t>Bıçakhan</w:t>
      </w:r>
      <w:proofErr w:type="spellEnd"/>
      <w:r w:rsidR="00106D50" w:rsidRPr="00EE3C02">
        <w:rPr>
          <w:rFonts w:ascii="BMWTypeNext" w:hAnsi="BMWTypeNext" w:cs="Arial"/>
          <w:sz w:val="22"/>
          <w:szCs w:val="22"/>
        </w:rPr>
        <w:t xml:space="preserve"> </w:t>
      </w:r>
      <w:r w:rsidRPr="00EE3C02">
        <w:rPr>
          <w:rFonts w:ascii="BMWTypeNext" w:hAnsi="BMWTypeNext" w:cs="Arial"/>
          <w:sz w:val="22"/>
          <w:szCs w:val="22"/>
        </w:rPr>
        <w:t>konuşmacı olarak yer aldı.</w:t>
      </w:r>
    </w:p>
    <w:p w14:paraId="649ED708" w14:textId="77777777" w:rsidR="00442170" w:rsidRPr="00EE3C02" w:rsidRDefault="00442170" w:rsidP="00495779">
      <w:pPr>
        <w:spacing w:line="23" w:lineRule="atLeast"/>
        <w:jc w:val="both"/>
        <w:rPr>
          <w:rFonts w:ascii="BMWTypeNext" w:hAnsi="BMWTypeNext" w:cs="Arial"/>
          <w:sz w:val="22"/>
          <w:szCs w:val="22"/>
        </w:rPr>
      </w:pPr>
    </w:p>
    <w:p w14:paraId="761331E2" w14:textId="5C86FBD9" w:rsidR="00495779" w:rsidRPr="00EE3C02" w:rsidRDefault="00D070A2" w:rsidP="00495779">
      <w:pPr>
        <w:spacing w:line="278" w:lineRule="auto"/>
        <w:jc w:val="both"/>
        <w:rPr>
          <w:rFonts w:ascii="BMWTypeNext" w:hAnsi="BMWTypeNext" w:cs="Arial"/>
          <w:sz w:val="22"/>
          <w:szCs w:val="22"/>
        </w:rPr>
      </w:pPr>
      <w:r w:rsidRPr="00EE3C02">
        <w:rPr>
          <w:rFonts w:ascii="BMWTypeNext" w:hAnsi="BMWTypeNext" w:cs="Arial"/>
          <w:sz w:val="22"/>
          <w:szCs w:val="22"/>
        </w:rPr>
        <w:t>‘</w:t>
      </w:r>
      <w:r w:rsidR="00442170" w:rsidRPr="00EE3C02">
        <w:rPr>
          <w:rFonts w:ascii="BMWTypeNext" w:hAnsi="BMWTypeNext" w:cs="Arial"/>
          <w:sz w:val="22"/>
          <w:szCs w:val="22"/>
        </w:rPr>
        <w:t>Sürdürülebilir Geleceğe Ortak Yolculuk</w:t>
      </w:r>
      <w:r w:rsidRPr="00EE3C02">
        <w:rPr>
          <w:rFonts w:ascii="BMWTypeNext" w:hAnsi="BMWTypeNext" w:cs="Arial"/>
          <w:sz w:val="22"/>
          <w:szCs w:val="22"/>
        </w:rPr>
        <w:t>’</w:t>
      </w:r>
      <w:r w:rsidR="00442170" w:rsidRPr="00EE3C02">
        <w:rPr>
          <w:rFonts w:ascii="BMWTypeNext" w:hAnsi="BMWTypeNext" w:cs="Arial"/>
          <w:sz w:val="22"/>
          <w:szCs w:val="22"/>
        </w:rPr>
        <w:t xml:space="preserve"> panelinde konuşan </w:t>
      </w:r>
      <w:r w:rsidR="00442170" w:rsidRPr="00EE3C02">
        <w:rPr>
          <w:rFonts w:ascii="BMWTypeNext" w:hAnsi="BMWTypeNext" w:cs="Arial"/>
          <w:b/>
          <w:bCs/>
          <w:sz w:val="22"/>
          <w:szCs w:val="22"/>
        </w:rPr>
        <w:t>Borusan Otomotiv İcra Kurulu Başkanı Hakan Tiftik</w:t>
      </w:r>
      <w:r w:rsidR="00442170" w:rsidRPr="00EE3C02">
        <w:rPr>
          <w:rFonts w:ascii="BMWTypeNext" w:hAnsi="BMWTypeNext" w:cs="Arial"/>
          <w:sz w:val="22"/>
          <w:szCs w:val="22"/>
        </w:rPr>
        <w:t xml:space="preserve">, otomotiv endüstrisinin şu ana kadarki en büyük dönüşümünü yaşadığını belirtti ve “Elektrikli, bağlantılı, otonom ve paylaşımlı araçlar artık sadece bir trend değil; yeni mobilite düzenini tanımlayan ana unsurlar. Türkiye’de </w:t>
      </w:r>
      <w:r w:rsidR="00A965E3" w:rsidRPr="00EE3C02">
        <w:rPr>
          <w:rFonts w:ascii="BMWTypeNext" w:hAnsi="BMWTypeNext" w:cs="Arial"/>
          <w:sz w:val="22"/>
          <w:szCs w:val="22"/>
        </w:rPr>
        <w:t>b</w:t>
      </w:r>
      <w:r w:rsidR="00442170" w:rsidRPr="00EE3C02">
        <w:rPr>
          <w:rFonts w:ascii="BMWTypeNext" w:hAnsi="BMWTypeNext" w:cs="Arial"/>
          <w:sz w:val="22"/>
          <w:szCs w:val="22"/>
        </w:rPr>
        <w:t xml:space="preserve">u yıl </w:t>
      </w:r>
      <w:r w:rsidR="00A965E3" w:rsidRPr="00EE3C02">
        <w:rPr>
          <w:rFonts w:ascii="BMWTypeNext" w:hAnsi="BMWTypeNext" w:cs="Arial"/>
          <w:sz w:val="22"/>
          <w:szCs w:val="22"/>
        </w:rPr>
        <w:t xml:space="preserve">elektrikli araçların toplam </w:t>
      </w:r>
      <w:r w:rsidR="00663A12" w:rsidRPr="00EE3C02">
        <w:rPr>
          <w:rFonts w:ascii="BMWTypeNext" w:hAnsi="BMWTypeNext" w:cs="Arial"/>
          <w:sz w:val="22"/>
          <w:szCs w:val="22"/>
        </w:rPr>
        <w:t>p</w:t>
      </w:r>
      <w:r w:rsidR="00A965E3" w:rsidRPr="00EE3C02">
        <w:rPr>
          <w:rFonts w:ascii="BMWTypeNext" w:hAnsi="BMWTypeNext" w:cs="Arial"/>
          <w:sz w:val="22"/>
          <w:szCs w:val="22"/>
        </w:rPr>
        <w:t xml:space="preserve">azar içerisinde yaklaşık yüzde 18 pay alması bekleniyor.  </w:t>
      </w:r>
      <w:r w:rsidR="00442170" w:rsidRPr="00EE3C02">
        <w:rPr>
          <w:rFonts w:ascii="BMWTypeNext" w:hAnsi="BMWTypeNext" w:cs="Arial"/>
          <w:sz w:val="22"/>
          <w:szCs w:val="22"/>
        </w:rPr>
        <w:t xml:space="preserve">Bu </w:t>
      </w:r>
      <w:r w:rsidR="00A965E3" w:rsidRPr="00EE3C02">
        <w:rPr>
          <w:rFonts w:ascii="BMWTypeNext" w:hAnsi="BMWTypeNext" w:cs="Arial"/>
          <w:sz w:val="22"/>
          <w:szCs w:val="22"/>
        </w:rPr>
        <w:t xml:space="preserve">da </w:t>
      </w:r>
      <w:r w:rsidR="00442170" w:rsidRPr="00EE3C02">
        <w:rPr>
          <w:rFonts w:ascii="BMWTypeNext" w:hAnsi="BMWTypeNext" w:cs="Arial"/>
          <w:sz w:val="22"/>
          <w:szCs w:val="22"/>
        </w:rPr>
        <w:t>yaklaşık 200 bin ade</w:t>
      </w:r>
      <w:r w:rsidR="00A965E3" w:rsidRPr="00EE3C02">
        <w:rPr>
          <w:rFonts w:ascii="BMWTypeNext" w:hAnsi="BMWTypeNext" w:cs="Arial"/>
          <w:sz w:val="22"/>
          <w:szCs w:val="22"/>
        </w:rPr>
        <w:t xml:space="preserve">tlik bir hacme karşılık geliyor. </w:t>
      </w:r>
      <w:r w:rsidR="00442170" w:rsidRPr="00EE3C02">
        <w:rPr>
          <w:rFonts w:ascii="BMWTypeNext" w:hAnsi="BMWTypeNext" w:cs="Arial"/>
          <w:sz w:val="22"/>
          <w:szCs w:val="22"/>
        </w:rPr>
        <w:t xml:space="preserve">Sektörde bu alanda </w:t>
      </w:r>
      <w:r w:rsidR="00A965E3" w:rsidRPr="00EE3C02">
        <w:rPr>
          <w:rFonts w:ascii="BMWTypeNext" w:hAnsi="BMWTypeNext" w:cs="Arial"/>
          <w:sz w:val="22"/>
          <w:szCs w:val="22"/>
        </w:rPr>
        <w:t xml:space="preserve">kısa sürede güçlü </w:t>
      </w:r>
      <w:r w:rsidR="00442170" w:rsidRPr="00EE3C02">
        <w:rPr>
          <w:rFonts w:ascii="BMWTypeNext" w:hAnsi="BMWTypeNext" w:cs="Arial"/>
          <w:sz w:val="22"/>
          <w:szCs w:val="22"/>
        </w:rPr>
        <w:t>bir büyüme gö</w:t>
      </w:r>
      <w:r w:rsidR="00A965E3" w:rsidRPr="00EE3C02">
        <w:rPr>
          <w:rFonts w:ascii="BMWTypeNext" w:hAnsi="BMWTypeNext" w:cs="Arial"/>
          <w:sz w:val="22"/>
          <w:szCs w:val="22"/>
        </w:rPr>
        <w:t>zlemledik”</w:t>
      </w:r>
      <w:r w:rsidR="00442170" w:rsidRPr="00EE3C02">
        <w:rPr>
          <w:rFonts w:ascii="BMWTypeNext" w:hAnsi="BMWTypeNext" w:cs="Arial"/>
          <w:sz w:val="22"/>
          <w:szCs w:val="22"/>
        </w:rPr>
        <w:t xml:space="preserve"> dedi. </w:t>
      </w:r>
      <w:r w:rsidR="00442170" w:rsidRPr="00EE3C02">
        <w:rPr>
          <w:rFonts w:ascii="BMWTypeNext" w:hAnsi="BMWTypeNext" w:cs="Arial"/>
          <w:b/>
          <w:bCs/>
          <w:sz w:val="22"/>
          <w:szCs w:val="22"/>
        </w:rPr>
        <w:t>Tiftik</w:t>
      </w:r>
      <w:r w:rsidRPr="00EE3C02">
        <w:rPr>
          <w:rFonts w:ascii="BMWTypeNext" w:hAnsi="BMWTypeNext" w:cs="Arial"/>
          <w:b/>
          <w:bCs/>
          <w:sz w:val="22"/>
          <w:szCs w:val="22"/>
        </w:rPr>
        <w:t>,</w:t>
      </w:r>
      <w:r w:rsidRPr="00EE3C02">
        <w:rPr>
          <w:rFonts w:ascii="BMWTypeNext" w:hAnsi="BMWTypeNext" w:cs="Arial"/>
          <w:sz w:val="22"/>
          <w:szCs w:val="22"/>
        </w:rPr>
        <w:t xml:space="preserve"> </w:t>
      </w:r>
      <w:r w:rsidR="00A965E3" w:rsidRPr="00EE3C02">
        <w:rPr>
          <w:rFonts w:ascii="BMWTypeNext" w:hAnsi="BMWTypeNext" w:cs="Arial"/>
          <w:sz w:val="22"/>
          <w:szCs w:val="22"/>
        </w:rPr>
        <w:t>“</w:t>
      </w:r>
      <w:r w:rsidR="00442170" w:rsidRPr="00EE3C02">
        <w:rPr>
          <w:rFonts w:ascii="BMWTypeNext" w:hAnsi="BMWTypeNext" w:cs="Arial"/>
          <w:sz w:val="22"/>
          <w:szCs w:val="22"/>
        </w:rPr>
        <w:t>Borusan Otomotiv</w:t>
      </w:r>
      <w:r w:rsidR="0054205E" w:rsidRPr="00EE3C02">
        <w:rPr>
          <w:rFonts w:ascii="BMWTypeNext" w:hAnsi="BMWTypeNext" w:cs="Arial"/>
          <w:sz w:val="22"/>
          <w:szCs w:val="22"/>
        </w:rPr>
        <w:t xml:space="preserve"> Grubu</w:t>
      </w:r>
      <w:r w:rsidR="00442170" w:rsidRPr="00EE3C02">
        <w:rPr>
          <w:rFonts w:ascii="BMWTypeNext" w:hAnsi="BMWTypeNext" w:cs="Arial"/>
          <w:sz w:val="22"/>
          <w:szCs w:val="22"/>
        </w:rPr>
        <w:t xml:space="preserve"> olarak 2019 yılında Türkiye’de </w:t>
      </w:r>
      <w:r w:rsidR="00A965E3" w:rsidRPr="00EE3C02">
        <w:rPr>
          <w:rFonts w:ascii="BMWTypeNext" w:hAnsi="BMWTypeNext" w:cs="Arial"/>
          <w:sz w:val="22"/>
          <w:szCs w:val="22"/>
        </w:rPr>
        <w:t xml:space="preserve">otomotiv sektörünün elektrifikasyon dönüşümüne </w:t>
      </w:r>
      <w:r w:rsidR="00442170" w:rsidRPr="00EE3C02">
        <w:rPr>
          <w:rFonts w:ascii="BMWTypeNext" w:hAnsi="BMWTypeNext" w:cs="Arial"/>
          <w:sz w:val="22"/>
          <w:szCs w:val="22"/>
        </w:rPr>
        <w:t>öncülük etme hedefi koyduk. Bugün, BMW portföyümüzde düşük emisyonlu araçların payı yüzde 52’ye ulaştı. Hedefimiz 2030 yılına geldiğimizde toplam BMW ve MINI satışlarımızın yüzde 75'inin düşük veya sıfır emisyonlu olması yönünde. Bu dönüşümün hem sektör hem de toplum için güçlü bir fırsat sunduğuna inanıyoruz” şeklinde konuştu.</w:t>
      </w:r>
      <w:r w:rsidRPr="00EE3C02">
        <w:rPr>
          <w:rFonts w:ascii="BMWTypeNext" w:hAnsi="BMWTypeNext" w:cs="Arial"/>
          <w:sz w:val="22"/>
          <w:szCs w:val="22"/>
        </w:rPr>
        <w:t xml:space="preserve"> </w:t>
      </w:r>
    </w:p>
    <w:p w14:paraId="5F3D81E9" w14:textId="77777777" w:rsidR="00495779" w:rsidRPr="00EE3C02" w:rsidRDefault="00495779" w:rsidP="00495779">
      <w:pPr>
        <w:spacing w:line="23" w:lineRule="atLeast"/>
        <w:jc w:val="both"/>
        <w:rPr>
          <w:rFonts w:ascii="BMWTypeNext" w:hAnsi="BMWTypeNext" w:cs="Arial"/>
          <w:sz w:val="22"/>
          <w:szCs w:val="22"/>
        </w:rPr>
      </w:pPr>
    </w:p>
    <w:p w14:paraId="65223611" w14:textId="675ECA9B" w:rsidR="00442170" w:rsidRPr="00EE3C02" w:rsidRDefault="00A9799D" w:rsidP="00495779">
      <w:pPr>
        <w:spacing w:line="278" w:lineRule="auto"/>
        <w:jc w:val="both"/>
        <w:rPr>
          <w:rFonts w:ascii="BMWTypeNext" w:hAnsi="BMWTypeNext" w:cs="Arial"/>
          <w:sz w:val="22"/>
          <w:szCs w:val="22"/>
        </w:rPr>
      </w:pPr>
      <w:r w:rsidRPr="00EE3C02">
        <w:rPr>
          <w:rFonts w:ascii="BMWTypeNext" w:hAnsi="BMWTypeNext" w:cs="Arial"/>
          <w:sz w:val="22"/>
          <w:szCs w:val="22"/>
        </w:rPr>
        <w:t xml:space="preserve">Ayrıca BMW’de yeni bir dönemin başlangıcını simgeleyen ve BMW </w:t>
      </w:r>
      <w:proofErr w:type="spellStart"/>
      <w:r w:rsidRPr="00EE3C02">
        <w:rPr>
          <w:rFonts w:ascii="BMWTypeNext" w:hAnsi="BMWTypeNext" w:cs="Arial"/>
          <w:sz w:val="22"/>
          <w:szCs w:val="22"/>
        </w:rPr>
        <w:t>Group’un</w:t>
      </w:r>
      <w:proofErr w:type="spellEnd"/>
      <w:r w:rsidRPr="00EE3C02">
        <w:rPr>
          <w:rFonts w:ascii="BMWTypeNext" w:hAnsi="BMWTypeNext" w:cs="Arial"/>
          <w:sz w:val="22"/>
          <w:szCs w:val="22"/>
        </w:rPr>
        <w:t xml:space="preserve"> bireysel mobilite alanında yeni bir döneme geçişini temsil eden </w:t>
      </w:r>
      <w:proofErr w:type="spellStart"/>
      <w:r w:rsidRPr="00EE3C02">
        <w:rPr>
          <w:rFonts w:ascii="BMWTypeNext" w:hAnsi="BMWTypeNext" w:cs="Arial"/>
          <w:sz w:val="22"/>
          <w:szCs w:val="22"/>
        </w:rPr>
        <w:t>Neue</w:t>
      </w:r>
      <w:proofErr w:type="spellEnd"/>
      <w:r w:rsidRPr="00EE3C02">
        <w:rPr>
          <w:rFonts w:ascii="BMWTypeNext" w:hAnsi="BMWTypeNext" w:cs="Arial"/>
          <w:sz w:val="22"/>
          <w:szCs w:val="22"/>
        </w:rPr>
        <w:t xml:space="preserve"> </w:t>
      </w:r>
      <w:proofErr w:type="spellStart"/>
      <w:r w:rsidRPr="00EE3C02">
        <w:rPr>
          <w:rFonts w:ascii="BMWTypeNext" w:hAnsi="BMWTypeNext" w:cs="Arial"/>
          <w:sz w:val="22"/>
          <w:szCs w:val="22"/>
        </w:rPr>
        <w:t>Klasse</w:t>
      </w:r>
      <w:proofErr w:type="spellEnd"/>
      <w:r w:rsidRPr="00EE3C02">
        <w:rPr>
          <w:rFonts w:ascii="BMWTypeNext" w:hAnsi="BMWTypeNext" w:cs="Arial"/>
          <w:sz w:val="22"/>
          <w:szCs w:val="22"/>
        </w:rPr>
        <w:t xml:space="preserve"> konseptinin, bu dönüşümün en somut örneği olduğunu belirten </w:t>
      </w:r>
      <w:r w:rsidR="00442170" w:rsidRPr="00EE3C02">
        <w:rPr>
          <w:rFonts w:ascii="BMWTypeNext" w:hAnsi="BMWTypeNext" w:cs="Arial"/>
          <w:b/>
          <w:bCs/>
          <w:sz w:val="22"/>
          <w:szCs w:val="22"/>
        </w:rPr>
        <w:t>Borusan Otomotiv İcra Kurulu Başkanı Hakan Tiftik</w:t>
      </w:r>
      <w:r w:rsidR="00D070A2" w:rsidRPr="00EE3C02">
        <w:rPr>
          <w:rFonts w:ascii="BMWTypeNext" w:hAnsi="BMWTypeNext" w:cs="Arial"/>
          <w:b/>
          <w:bCs/>
          <w:sz w:val="22"/>
          <w:szCs w:val="22"/>
        </w:rPr>
        <w:t>,</w:t>
      </w:r>
      <w:r w:rsidR="00442170" w:rsidRPr="00EE3C02">
        <w:rPr>
          <w:rFonts w:ascii="BMWTypeNext" w:hAnsi="BMWTypeNext" w:cs="Arial"/>
          <w:b/>
          <w:bCs/>
          <w:sz w:val="22"/>
          <w:szCs w:val="22"/>
        </w:rPr>
        <w:t xml:space="preserve"> </w:t>
      </w:r>
      <w:r w:rsidR="00D070A2" w:rsidRPr="00EE3C02">
        <w:rPr>
          <w:rFonts w:ascii="BMWTypeNext" w:hAnsi="BMWTypeNext" w:cs="Arial"/>
          <w:b/>
          <w:bCs/>
          <w:sz w:val="22"/>
          <w:szCs w:val="22"/>
        </w:rPr>
        <w:t>“</w:t>
      </w:r>
      <w:proofErr w:type="spellStart"/>
      <w:r w:rsidR="00442170" w:rsidRPr="00EE3C02">
        <w:rPr>
          <w:rFonts w:ascii="BMWTypeNext" w:hAnsi="BMWTypeNext" w:cs="Arial"/>
          <w:sz w:val="22"/>
          <w:szCs w:val="22"/>
        </w:rPr>
        <w:t>Neue</w:t>
      </w:r>
      <w:proofErr w:type="spellEnd"/>
      <w:r w:rsidR="00442170" w:rsidRPr="00EE3C02">
        <w:rPr>
          <w:rFonts w:ascii="BMWTypeNext" w:hAnsi="BMWTypeNext" w:cs="Arial"/>
          <w:sz w:val="22"/>
          <w:szCs w:val="22"/>
        </w:rPr>
        <w:t xml:space="preserve"> </w:t>
      </w:r>
      <w:proofErr w:type="spellStart"/>
      <w:r w:rsidR="00442170" w:rsidRPr="00EE3C02">
        <w:rPr>
          <w:rFonts w:ascii="BMWTypeNext" w:hAnsi="BMWTypeNext" w:cs="Arial"/>
          <w:sz w:val="22"/>
          <w:szCs w:val="22"/>
        </w:rPr>
        <w:t>Klasse</w:t>
      </w:r>
      <w:proofErr w:type="spellEnd"/>
      <w:r w:rsidR="00442170" w:rsidRPr="00EE3C02">
        <w:rPr>
          <w:rFonts w:ascii="BMWTypeNext" w:hAnsi="BMWTypeNext" w:cs="Arial"/>
          <w:sz w:val="22"/>
          <w:szCs w:val="22"/>
        </w:rPr>
        <w:t xml:space="preserve"> sadece yeni bir araç platformu değil, </w:t>
      </w:r>
      <w:r w:rsidR="007455D7" w:rsidRPr="00EE3C02">
        <w:rPr>
          <w:rFonts w:ascii="BMWTypeNext" w:hAnsi="BMWTypeNext" w:cs="Arial"/>
          <w:sz w:val="22"/>
          <w:szCs w:val="22"/>
        </w:rPr>
        <w:t xml:space="preserve">önceki jenerasyona kıyasla uzun dönem kullanım sonrası yüzde 34’e varan karbon ayak izi azaltımı sunan bir teknoloji ekosistemi. </w:t>
      </w:r>
      <w:r w:rsidR="00442170" w:rsidRPr="00EE3C02">
        <w:rPr>
          <w:rFonts w:ascii="BMWTypeNext" w:hAnsi="BMWTypeNext" w:cs="Arial"/>
          <w:sz w:val="22"/>
          <w:szCs w:val="22"/>
        </w:rPr>
        <w:t xml:space="preserve">Elektrifikasyon, yazılım ve veri odaklı araç mimarisi, yapay zeka </w:t>
      </w:r>
      <w:r w:rsidR="00442170" w:rsidRPr="00EE3C02">
        <w:rPr>
          <w:rFonts w:ascii="BMWTypeNext" w:hAnsi="BMWTypeNext" w:cs="Arial"/>
          <w:sz w:val="22"/>
          <w:szCs w:val="22"/>
        </w:rPr>
        <w:lastRenderedPageBreak/>
        <w:t>destekli sürüş deneyimi ve geri dönüştürülmüş malzemelerin yoğun kullanımı sürdürülebilirliği teknolojiyle bütünleştiriyor. Bu platformun temsilcisi olacak her modelimiz sürdürülebilir mobilitenin geleceğini ortaya koyacak”</w:t>
      </w:r>
      <w:r w:rsidR="00D070A2" w:rsidRPr="00EE3C02">
        <w:rPr>
          <w:rFonts w:ascii="BMWTypeNext" w:hAnsi="BMWTypeNext" w:cs="Arial"/>
          <w:sz w:val="22"/>
          <w:szCs w:val="22"/>
        </w:rPr>
        <w:t xml:space="preserve"> dedi.</w:t>
      </w:r>
    </w:p>
    <w:p w14:paraId="0D291D41" w14:textId="77777777" w:rsidR="00D070A2" w:rsidRPr="00EE3C02" w:rsidRDefault="00D070A2" w:rsidP="00495779">
      <w:pPr>
        <w:spacing w:line="23" w:lineRule="atLeast"/>
        <w:jc w:val="both"/>
        <w:rPr>
          <w:rFonts w:ascii="BMWTypeNext" w:hAnsi="BMWTypeNext" w:cs="Arial"/>
          <w:sz w:val="22"/>
          <w:szCs w:val="22"/>
        </w:rPr>
      </w:pPr>
    </w:p>
    <w:p w14:paraId="1CD011F3" w14:textId="77777777" w:rsidR="00D070A2" w:rsidRPr="00EE3C02" w:rsidRDefault="00D070A2" w:rsidP="00495779">
      <w:pPr>
        <w:spacing w:line="23" w:lineRule="atLeast"/>
        <w:jc w:val="both"/>
        <w:rPr>
          <w:rFonts w:ascii="BMWTypeNext" w:hAnsi="BMWTypeNext" w:cs="Arial"/>
          <w:sz w:val="22"/>
          <w:szCs w:val="22"/>
        </w:rPr>
      </w:pPr>
    </w:p>
    <w:p w14:paraId="2617EC1F" w14:textId="77777777" w:rsidR="00106D50" w:rsidRPr="00EE3C02" w:rsidRDefault="00106D50" w:rsidP="00495779">
      <w:pPr>
        <w:spacing w:line="23" w:lineRule="atLeast"/>
        <w:jc w:val="both"/>
        <w:rPr>
          <w:rFonts w:ascii="BMWTypeNext" w:hAnsi="BMWTypeNext" w:cs="Arial"/>
          <w:sz w:val="22"/>
          <w:szCs w:val="22"/>
        </w:rPr>
      </w:pPr>
    </w:p>
    <w:p w14:paraId="2F304748" w14:textId="77777777" w:rsidR="00106D50" w:rsidRPr="00EE3C02" w:rsidRDefault="00106D50" w:rsidP="00495779">
      <w:pPr>
        <w:spacing w:line="23" w:lineRule="atLeast"/>
        <w:jc w:val="both"/>
        <w:rPr>
          <w:rFonts w:ascii="BMWTypeNext" w:hAnsi="BMWTypeNext" w:cs="Arial"/>
          <w:sz w:val="22"/>
          <w:szCs w:val="22"/>
        </w:rPr>
      </w:pPr>
    </w:p>
    <w:p w14:paraId="1F0EC128" w14:textId="77777777" w:rsidR="00106D50" w:rsidRPr="00EE3C02" w:rsidRDefault="00106D50" w:rsidP="00495779">
      <w:pPr>
        <w:spacing w:line="23" w:lineRule="atLeast"/>
        <w:jc w:val="both"/>
        <w:rPr>
          <w:rFonts w:ascii="BMWTypeNext" w:hAnsi="BMWTypeNext" w:cs="Arial"/>
          <w:sz w:val="22"/>
          <w:szCs w:val="22"/>
        </w:rPr>
      </w:pPr>
    </w:p>
    <w:p w14:paraId="6C812222" w14:textId="2FFDD8C6" w:rsidR="00442170" w:rsidRPr="00EE3C02" w:rsidRDefault="00442170" w:rsidP="00495779">
      <w:pPr>
        <w:spacing w:line="278" w:lineRule="auto"/>
        <w:jc w:val="both"/>
        <w:rPr>
          <w:rFonts w:ascii="BMWTypeNext" w:hAnsi="BMWTypeNext" w:cs="Arial"/>
          <w:b/>
          <w:bCs/>
          <w:sz w:val="22"/>
          <w:szCs w:val="22"/>
          <w:u w:val="single"/>
        </w:rPr>
      </w:pPr>
      <w:r w:rsidRPr="00EE3C02">
        <w:rPr>
          <w:rFonts w:ascii="BMWTypeNext" w:hAnsi="BMWTypeNext" w:cs="Arial"/>
          <w:b/>
          <w:bCs/>
          <w:sz w:val="22"/>
          <w:szCs w:val="22"/>
          <w:u w:val="single"/>
        </w:rPr>
        <w:t>Sürdürülebilirlikte Borusan Otomotiv</w:t>
      </w:r>
      <w:r w:rsidR="00A9799D" w:rsidRPr="00EE3C02">
        <w:rPr>
          <w:rFonts w:ascii="BMWTypeNext" w:hAnsi="BMWTypeNext" w:cs="Arial"/>
          <w:b/>
          <w:bCs/>
          <w:sz w:val="22"/>
          <w:szCs w:val="22"/>
          <w:u w:val="single"/>
        </w:rPr>
        <w:t xml:space="preserve"> Grubu’nun</w:t>
      </w:r>
      <w:r w:rsidRPr="00EE3C02">
        <w:rPr>
          <w:rFonts w:ascii="BMWTypeNext" w:hAnsi="BMWTypeNext" w:cs="Arial"/>
          <w:b/>
          <w:bCs/>
          <w:sz w:val="22"/>
          <w:szCs w:val="22"/>
          <w:u w:val="single"/>
        </w:rPr>
        <w:t xml:space="preserve"> i</w:t>
      </w:r>
      <w:r w:rsidRPr="00EE3C02">
        <w:rPr>
          <w:rFonts w:ascii="BMWTypeNext" w:hAnsi="BMWTypeNext" w:cs="Arial"/>
          <w:b/>
          <w:bCs/>
          <w:sz w:val="22"/>
          <w:szCs w:val="22"/>
          <w:u w:val="single"/>
          <w:vertAlign w:val="superscript"/>
        </w:rPr>
        <w:t>3</w:t>
      </w:r>
      <w:r w:rsidRPr="00EE3C02">
        <w:rPr>
          <w:rFonts w:ascii="BMWTypeNext" w:hAnsi="BMWTypeNext" w:cs="Arial"/>
          <w:b/>
          <w:bCs/>
          <w:sz w:val="22"/>
          <w:szCs w:val="22"/>
          <w:u w:val="single"/>
        </w:rPr>
        <w:t xml:space="preserve"> yaklaşımı: İklim, İnsan, İnovasyon</w:t>
      </w:r>
      <w:r w:rsidR="00470E4D" w:rsidRPr="00EE3C02">
        <w:rPr>
          <w:rFonts w:ascii="BMWTypeNext" w:hAnsi="BMWTypeNext" w:cs="Arial"/>
          <w:b/>
          <w:bCs/>
          <w:sz w:val="22"/>
          <w:szCs w:val="22"/>
          <w:u w:val="single"/>
        </w:rPr>
        <w:t xml:space="preserve"> </w:t>
      </w:r>
    </w:p>
    <w:p w14:paraId="02A9EA35" w14:textId="4CAAC16D" w:rsidR="00D070A2" w:rsidRPr="00EE3C02" w:rsidRDefault="00442170" w:rsidP="00495779">
      <w:pPr>
        <w:spacing w:line="278" w:lineRule="auto"/>
        <w:jc w:val="both"/>
        <w:rPr>
          <w:rFonts w:ascii="BMWTypeNext" w:hAnsi="BMWTypeNext" w:cs="Arial"/>
          <w:sz w:val="22"/>
          <w:szCs w:val="22"/>
        </w:rPr>
      </w:pPr>
      <w:r w:rsidRPr="00EE3C02">
        <w:rPr>
          <w:rFonts w:ascii="BMWTypeNext" w:hAnsi="BMWTypeNext" w:cs="Arial"/>
          <w:sz w:val="22"/>
          <w:szCs w:val="22"/>
        </w:rPr>
        <w:t>Konuşmasının ikinci bölümünde Borusan Otomotiv</w:t>
      </w:r>
      <w:r w:rsidR="00A9799D" w:rsidRPr="00EE3C02">
        <w:rPr>
          <w:rFonts w:ascii="BMWTypeNext" w:hAnsi="BMWTypeNext" w:cs="Arial"/>
          <w:sz w:val="22"/>
          <w:szCs w:val="22"/>
        </w:rPr>
        <w:t xml:space="preserve"> Grubu’nun</w:t>
      </w:r>
      <w:r w:rsidRPr="00EE3C02">
        <w:rPr>
          <w:rFonts w:ascii="BMWTypeNext" w:hAnsi="BMWTypeNext" w:cs="Arial"/>
          <w:sz w:val="22"/>
          <w:szCs w:val="22"/>
        </w:rPr>
        <w:t xml:space="preserve"> sürdürülebilirlik vizyonuna değinen </w:t>
      </w:r>
      <w:r w:rsidR="00A9799D" w:rsidRPr="00EE3C02">
        <w:rPr>
          <w:rFonts w:ascii="BMWTypeNext" w:hAnsi="BMWTypeNext" w:cs="Arial"/>
          <w:b/>
          <w:bCs/>
          <w:sz w:val="22"/>
          <w:szCs w:val="22"/>
        </w:rPr>
        <w:t xml:space="preserve">Borusan Otomotiv İcra Kurulu Başkanı Hakan </w:t>
      </w:r>
      <w:r w:rsidRPr="00EE3C02">
        <w:rPr>
          <w:rFonts w:ascii="BMWTypeNext" w:hAnsi="BMWTypeNext" w:cs="Arial"/>
          <w:b/>
          <w:bCs/>
          <w:sz w:val="22"/>
          <w:szCs w:val="22"/>
        </w:rPr>
        <w:t>Tiftik</w:t>
      </w:r>
      <w:r w:rsidR="00495779" w:rsidRPr="00EE3C02">
        <w:rPr>
          <w:rFonts w:ascii="BMWTypeNext" w:hAnsi="BMWTypeNext" w:cs="Arial"/>
          <w:sz w:val="22"/>
          <w:szCs w:val="22"/>
        </w:rPr>
        <w:t xml:space="preserve"> </w:t>
      </w:r>
      <w:r w:rsidRPr="00EE3C02">
        <w:rPr>
          <w:rFonts w:ascii="BMWTypeNext" w:hAnsi="BMWTypeNext" w:cs="Arial"/>
          <w:sz w:val="22"/>
          <w:szCs w:val="22"/>
        </w:rPr>
        <w:t xml:space="preserve">“Sürdürülebilirliği </w:t>
      </w:r>
      <w:r w:rsidR="00A9799D" w:rsidRPr="00EE3C02">
        <w:rPr>
          <w:rFonts w:ascii="BMWTypeNext" w:hAnsi="BMWTypeNext" w:cs="Arial"/>
          <w:sz w:val="22"/>
          <w:szCs w:val="22"/>
        </w:rPr>
        <w:t>i</w:t>
      </w:r>
      <w:r w:rsidR="00663A12" w:rsidRPr="00EE3C02">
        <w:rPr>
          <w:rFonts w:ascii="BMWTypeNext" w:hAnsi="BMWTypeNext" w:cs="Arial"/>
          <w:sz w:val="22"/>
          <w:szCs w:val="22"/>
          <w:vertAlign w:val="superscript"/>
        </w:rPr>
        <w:t>3</w:t>
      </w:r>
      <w:r w:rsidR="00663A12" w:rsidRPr="00EE3C02">
        <w:rPr>
          <w:rFonts w:ascii="BMWTypeNext" w:hAnsi="BMWTypeNext" w:cs="Arial"/>
          <w:sz w:val="22"/>
          <w:szCs w:val="22"/>
        </w:rPr>
        <w:t xml:space="preserve"> dediğimiz; </w:t>
      </w:r>
      <w:r w:rsidRPr="00EE3C02">
        <w:rPr>
          <w:rFonts w:ascii="BMWTypeNext" w:hAnsi="BMWTypeNext" w:cs="Arial"/>
          <w:sz w:val="22"/>
          <w:szCs w:val="22"/>
        </w:rPr>
        <w:t xml:space="preserve">iklim, insan ve inovasyon temel değerleri üzerinden ele alıyoruz. İnsan değerini ele aldığımızda; Anahtar Kadında programımızla kadın teknisyen istihdamını artırıyoruz. </w:t>
      </w:r>
      <w:r w:rsidR="00A965E3" w:rsidRPr="00EE3C02">
        <w:rPr>
          <w:rFonts w:ascii="BMWTypeNext" w:hAnsi="BMWTypeNext" w:cs="Arial"/>
          <w:sz w:val="22"/>
          <w:szCs w:val="22"/>
        </w:rPr>
        <w:t xml:space="preserve">Bugün itibariyle </w:t>
      </w:r>
      <w:r w:rsidRPr="00EE3C02">
        <w:rPr>
          <w:rFonts w:ascii="BMWTypeNext" w:hAnsi="BMWTypeNext" w:cs="Arial"/>
          <w:sz w:val="22"/>
          <w:szCs w:val="22"/>
        </w:rPr>
        <w:t xml:space="preserve">20 kadın teknisyenimiz </w:t>
      </w:r>
      <w:r w:rsidR="00A965E3" w:rsidRPr="00EE3C02">
        <w:rPr>
          <w:rFonts w:ascii="BMWTypeNext" w:hAnsi="BMWTypeNext" w:cs="Arial"/>
          <w:sz w:val="22"/>
          <w:szCs w:val="22"/>
        </w:rPr>
        <w:t xml:space="preserve">ekibimizde yer alıyor. </w:t>
      </w:r>
      <w:r w:rsidRPr="00EE3C02">
        <w:rPr>
          <w:rFonts w:ascii="BMWTypeNext" w:hAnsi="BMWTypeNext" w:cs="Arial"/>
          <w:sz w:val="22"/>
          <w:szCs w:val="22"/>
        </w:rPr>
        <w:t xml:space="preserve">İnovasyon alanında ise geliştirdiğimiz </w:t>
      </w:r>
      <w:proofErr w:type="spellStart"/>
      <w:r w:rsidRPr="00EE3C02">
        <w:rPr>
          <w:rFonts w:ascii="BMWTypeNext" w:hAnsi="BMWTypeNext" w:cs="Arial"/>
          <w:sz w:val="22"/>
          <w:szCs w:val="22"/>
        </w:rPr>
        <w:t>ChargeIQ</w:t>
      </w:r>
      <w:proofErr w:type="spellEnd"/>
      <w:r w:rsidRPr="00EE3C02">
        <w:rPr>
          <w:rFonts w:ascii="BMWTypeNext" w:hAnsi="BMWTypeNext" w:cs="Arial"/>
          <w:sz w:val="22"/>
          <w:szCs w:val="22"/>
        </w:rPr>
        <w:t xml:space="preserve"> uygulamamız ile elektrikli araç kullanıcılarının tüm şarj ağına tek bir platformdan ulaşmasını sağlayarak şarj deneyimlerini kolaylaştırıyoruz. İklim alanına baktığımızda da tüm tesislerimizde yenilenebilir enerji kullanımını artırıyor, yağmur suyu hasadı ve geri dönüşüm sistemleriyle kaynak verimliliği sağlıyoruz”</w:t>
      </w:r>
      <w:r w:rsidR="00A9799D" w:rsidRPr="00EE3C02">
        <w:rPr>
          <w:rFonts w:ascii="BMWTypeNext" w:hAnsi="BMWTypeNext" w:cs="Arial"/>
          <w:sz w:val="22"/>
          <w:szCs w:val="22"/>
        </w:rPr>
        <w:t xml:space="preserve"> şeklinde konuştu.  </w:t>
      </w:r>
    </w:p>
    <w:p w14:paraId="235E8C43" w14:textId="77777777" w:rsidR="00D070A2" w:rsidRPr="00EE3C02" w:rsidRDefault="00D070A2" w:rsidP="00495779">
      <w:pPr>
        <w:spacing w:line="23" w:lineRule="atLeast"/>
        <w:jc w:val="both"/>
        <w:rPr>
          <w:rFonts w:ascii="BMWTypeNext" w:hAnsi="BMWTypeNext" w:cs="Arial"/>
          <w:sz w:val="22"/>
          <w:szCs w:val="22"/>
        </w:rPr>
      </w:pPr>
    </w:p>
    <w:p w14:paraId="6CF76130" w14:textId="4B8AB56A" w:rsidR="00442170" w:rsidRPr="00EE3C02" w:rsidRDefault="00442170" w:rsidP="00495779">
      <w:pPr>
        <w:spacing w:line="278" w:lineRule="auto"/>
        <w:jc w:val="both"/>
        <w:rPr>
          <w:rFonts w:ascii="BMWTypeNext" w:hAnsi="BMWTypeNext" w:cs="Arial"/>
          <w:sz w:val="22"/>
          <w:szCs w:val="22"/>
        </w:rPr>
      </w:pPr>
      <w:r w:rsidRPr="00EE3C02">
        <w:rPr>
          <w:rFonts w:ascii="BMWTypeNext" w:hAnsi="BMWTypeNext" w:cs="Arial"/>
          <w:b/>
          <w:bCs/>
          <w:sz w:val="22"/>
          <w:szCs w:val="22"/>
        </w:rPr>
        <w:t>Tiftik</w:t>
      </w:r>
      <w:r w:rsidRPr="00EE3C02">
        <w:rPr>
          <w:rFonts w:ascii="BMWTypeNext" w:hAnsi="BMWTypeNext" w:cs="Arial"/>
          <w:sz w:val="22"/>
          <w:szCs w:val="22"/>
        </w:rPr>
        <w:t xml:space="preserve">, ayrıca “Denizlerdeki iklim etkilerini bilimsel verilere dönüştüren ‘I </w:t>
      </w:r>
      <w:proofErr w:type="spellStart"/>
      <w:r w:rsidRPr="00EE3C02">
        <w:rPr>
          <w:rFonts w:ascii="BMWTypeNext" w:hAnsi="BMWTypeNext" w:cs="Arial"/>
          <w:sz w:val="22"/>
          <w:szCs w:val="22"/>
        </w:rPr>
        <w:t>Sea</w:t>
      </w:r>
      <w:proofErr w:type="spellEnd"/>
      <w:r w:rsidRPr="00EE3C02">
        <w:rPr>
          <w:rFonts w:ascii="BMWTypeNext" w:hAnsi="BMWTypeNext" w:cs="Arial"/>
          <w:sz w:val="22"/>
          <w:szCs w:val="22"/>
        </w:rPr>
        <w:t xml:space="preserve"> </w:t>
      </w:r>
      <w:proofErr w:type="spellStart"/>
      <w:r w:rsidRPr="00EE3C02">
        <w:rPr>
          <w:rFonts w:ascii="BMWTypeNext" w:hAnsi="BMWTypeNext" w:cs="Arial"/>
          <w:sz w:val="22"/>
          <w:szCs w:val="22"/>
        </w:rPr>
        <w:t>Climate</w:t>
      </w:r>
      <w:proofErr w:type="spellEnd"/>
      <w:r w:rsidRPr="00EE3C02">
        <w:rPr>
          <w:rFonts w:ascii="BMWTypeNext" w:hAnsi="BMWTypeNext" w:cs="Arial"/>
          <w:sz w:val="22"/>
          <w:szCs w:val="22"/>
        </w:rPr>
        <w:t xml:space="preserve"> </w:t>
      </w:r>
      <w:proofErr w:type="spellStart"/>
      <w:r w:rsidRPr="00EE3C02">
        <w:rPr>
          <w:rFonts w:ascii="BMWTypeNext" w:hAnsi="BMWTypeNext" w:cs="Arial"/>
          <w:sz w:val="22"/>
          <w:szCs w:val="22"/>
        </w:rPr>
        <w:t>Change</w:t>
      </w:r>
      <w:proofErr w:type="spellEnd"/>
      <w:r w:rsidRPr="00EE3C02">
        <w:rPr>
          <w:rFonts w:ascii="BMWTypeNext" w:hAnsi="BMWTypeNext" w:cs="Arial"/>
          <w:sz w:val="22"/>
          <w:szCs w:val="22"/>
        </w:rPr>
        <w:t>’ projesi de çok değerli. Yelkenlilere yerleştirilen sensörlerle sıcaklık, rüzgâr, akıntı ve deniz seviyesi gibi verileri topluyor; bilimsel çalışmalara katkı sağlıyoruz. Bu verilerin küresel ölçekte kritik bir değeri olduğuna inanıyoruz” dedi.</w:t>
      </w:r>
    </w:p>
    <w:p w14:paraId="458CA41F" w14:textId="77777777" w:rsidR="00B656A8" w:rsidRPr="00EE3C02" w:rsidRDefault="00B656A8" w:rsidP="00B656A8">
      <w:pPr>
        <w:spacing w:line="278" w:lineRule="auto"/>
        <w:jc w:val="both"/>
        <w:rPr>
          <w:rFonts w:ascii="BMWTypeNext" w:hAnsi="BMWTypeNext" w:cs="Arial"/>
          <w:sz w:val="22"/>
          <w:szCs w:val="22"/>
        </w:rPr>
      </w:pPr>
    </w:p>
    <w:p w14:paraId="0B0F5890" w14:textId="26046A02" w:rsidR="00A9799D" w:rsidRPr="00EE3C02" w:rsidRDefault="00442170" w:rsidP="00495779">
      <w:pPr>
        <w:spacing w:after="160" w:line="278" w:lineRule="auto"/>
        <w:jc w:val="both"/>
        <w:rPr>
          <w:rFonts w:ascii="BMWTypeNext" w:hAnsi="BMWTypeNext" w:cs="Arial"/>
          <w:sz w:val="22"/>
          <w:szCs w:val="22"/>
        </w:rPr>
      </w:pPr>
      <w:r w:rsidRPr="00EE3C02">
        <w:rPr>
          <w:rFonts w:ascii="BMWTypeNext" w:hAnsi="BMWTypeNext" w:cs="Arial"/>
          <w:sz w:val="22"/>
          <w:szCs w:val="22"/>
        </w:rPr>
        <w:t xml:space="preserve">Konuşmasını sürdürülebilirlikte paydaş iş birliğinin önemine vurgu yaparak tamamlayan </w:t>
      </w:r>
      <w:r w:rsidRPr="00EE3C02">
        <w:rPr>
          <w:rFonts w:ascii="BMWTypeNext" w:hAnsi="BMWTypeNext" w:cs="Arial"/>
          <w:b/>
          <w:bCs/>
          <w:sz w:val="22"/>
          <w:szCs w:val="22"/>
        </w:rPr>
        <w:t>Hakan Tiftik</w:t>
      </w:r>
      <w:r w:rsidR="00D070A2" w:rsidRPr="00EE3C02">
        <w:rPr>
          <w:rFonts w:ascii="BMWTypeNext" w:hAnsi="BMWTypeNext" w:cs="Arial"/>
          <w:sz w:val="22"/>
          <w:szCs w:val="22"/>
        </w:rPr>
        <w:t xml:space="preserve">, </w:t>
      </w:r>
      <w:r w:rsidRPr="00EE3C02">
        <w:rPr>
          <w:rFonts w:ascii="BMWTypeNext" w:hAnsi="BMWTypeNext" w:cs="Arial"/>
          <w:sz w:val="22"/>
          <w:szCs w:val="22"/>
        </w:rPr>
        <w:t>“Kamu, özel sektör, akademi ve toplumun birlikte hareket ettiği bir ekosistemle sürdürülebilir bir geleceğe ulaşabiliriz” ifadelerini kullandı.</w:t>
      </w:r>
      <w:r w:rsidR="00014C51" w:rsidRPr="00EE3C02">
        <w:rPr>
          <w:rFonts w:ascii="BMWTypeNext" w:hAnsi="BMWTypeNext" w:cs="Arial"/>
          <w:sz w:val="22"/>
          <w:szCs w:val="22"/>
        </w:rPr>
        <w:br/>
      </w:r>
    </w:p>
    <w:p w14:paraId="371BE657" w14:textId="1263A51F" w:rsidR="00A9799D" w:rsidRPr="00EE3C02" w:rsidRDefault="00B656A8" w:rsidP="00B656A8">
      <w:pPr>
        <w:spacing w:line="278" w:lineRule="auto"/>
        <w:jc w:val="both"/>
        <w:rPr>
          <w:rFonts w:ascii="BMWTypeNext" w:hAnsi="BMWTypeNext" w:cs="Arial"/>
          <w:b/>
          <w:bCs/>
          <w:sz w:val="22"/>
          <w:szCs w:val="22"/>
          <w:u w:val="single"/>
        </w:rPr>
      </w:pPr>
      <w:r w:rsidRPr="00EE3C02">
        <w:rPr>
          <w:rFonts w:ascii="BMWTypeNext" w:hAnsi="BMWTypeNext" w:cs="Arial"/>
          <w:b/>
          <w:bCs/>
          <w:sz w:val="22"/>
          <w:szCs w:val="22"/>
          <w:u w:val="single"/>
        </w:rPr>
        <w:t>IPSOS: “Türkiye’de sürdürülebilirlik algısı hızla olgunlaşıyor”</w:t>
      </w:r>
    </w:p>
    <w:p w14:paraId="5825921F" w14:textId="2FEFB5EC" w:rsidR="00B656A8" w:rsidRPr="00EE3C02" w:rsidRDefault="00B656A8" w:rsidP="00B656A8">
      <w:pPr>
        <w:spacing w:line="278" w:lineRule="auto"/>
        <w:jc w:val="both"/>
        <w:rPr>
          <w:rFonts w:ascii="BMWTypeNext" w:hAnsi="BMWTypeNext" w:cs="Arial"/>
          <w:sz w:val="22"/>
          <w:szCs w:val="22"/>
        </w:rPr>
      </w:pPr>
      <w:r w:rsidRPr="00EE3C02">
        <w:rPr>
          <w:rFonts w:ascii="BMWTypeNext" w:hAnsi="BMWTypeNext" w:cs="Arial"/>
          <w:sz w:val="22"/>
          <w:szCs w:val="22"/>
        </w:rPr>
        <w:t>Panelde konuşmacı olarak yer alan</w:t>
      </w:r>
      <w:r w:rsidRPr="00EE3C02">
        <w:rPr>
          <w:rFonts w:ascii="BMWTypeNext" w:hAnsi="BMWTypeNext" w:cs="Arial"/>
          <w:b/>
          <w:bCs/>
          <w:sz w:val="22"/>
          <w:szCs w:val="22"/>
        </w:rPr>
        <w:t xml:space="preserve"> IPSOS Türkiye Kıdemli Müşteri Yönetimi Direktörü Sezi Peynirci</w:t>
      </w:r>
      <w:r w:rsidR="00106D50" w:rsidRPr="00EE3C02">
        <w:rPr>
          <w:rFonts w:ascii="BMWTypeNext" w:hAnsi="BMWTypeNext" w:cs="Arial"/>
          <w:b/>
          <w:bCs/>
          <w:sz w:val="22"/>
          <w:szCs w:val="22"/>
        </w:rPr>
        <w:t xml:space="preserve"> </w:t>
      </w:r>
      <w:proofErr w:type="spellStart"/>
      <w:r w:rsidR="00106D50" w:rsidRPr="00EE3C02">
        <w:rPr>
          <w:rFonts w:ascii="BMWTypeNext" w:hAnsi="BMWTypeNext" w:cs="Arial"/>
          <w:b/>
          <w:bCs/>
          <w:sz w:val="22"/>
          <w:szCs w:val="22"/>
        </w:rPr>
        <w:t>Bıçakhan</w:t>
      </w:r>
      <w:proofErr w:type="spellEnd"/>
      <w:r w:rsidRPr="00EE3C02">
        <w:rPr>
          <w:rFonts w:ascii="BMWTypeNext" w:hAnsi="BMWTypeNext" w:cs="Arial"/>
          <w:sz w:val="22"/>
          <w:szCs w:val="22"/>
        </w:rPr>
        <w:t xml:space="preserve">, tüketici davranışlarındaki değişimleri aktardı. </w:t>
      </w:r>
      <w:r w:rsidR="00106D50" w:rsidRPr="00EE3C02">
        <w:rPr>
          <w:rFonts w:ascii="BMWTypeNext" w:hAnsi="BMWTypeNext" w:cs="Arial"/>
          <w:b/>
          <w:bCs/>
          <w:sz w:val="22"/>
          <w:szCs w:val="22"/>
        </w:rPr>
        <w:t xml:space="preserve">Sezi </w:t>
      </w:r>
      <w:r w:rsidRPr="00EE3C02">
        <w:rPr>
          <w:rFonts w:ascii="BMWTypeNext" w:hAnsi="BMWTypeNext" w:cs="Arial"/>
          <w:b/>
          <w:bCs/>
          <w:sz w:val="22"/>
          <w:szCs w:val="22"/>
        </w:rPr>
        <w:t>Peynirci</w:t>
      </w:r>
      <w:r w:rsidR="00106D50" w:rsidRPr="00EE3C02">
        <w:rPr>
          <w:rFonts w:ascii="BMWTypeNext" w:hAnsi="BMWTypeNext" w:cs="Arial"/>
          <w:b/>
          <w:bCs/>
          <w:sz w:val="22"/>
          <w:szCs w:val="22"/>
        </w:rPr>
        <w:t xml:space="preserve"> </w:t>
      </w:r>
      <w:proofErr w:type="spellStart"/>
      <w:r w:rsidR="00106D50" w:rsidRPr="00EE3C02">
        <w:rPr>
          <w:rFonts w:ascii="BMWTypeNext" w:hAnsi="BMWTypeNext" w:cs="Arial"/>
          <w:b/>
          <w:bCs/>
          <w:sz w:val="22"/>
          <w:szCs w:val="22"/>
        </w:rPr>
        <w:t>Bıçakhan</w:t>
      </w:r>
      <w:proofErr w:type="spellEnd"/>
      <w:r w:rsidRPr="00EE3C02">
        <w:rPr>
          <w:rFonts w:ascii="BMWTypeNext" w:hAnsi="BMWTypeNext" w:cs="Arial"/>
          <w:sz w:val="22"/>
          <w:szCs w:val="22"/>
        </w:rPr>
        <w:t xml:space="preserve">; “Elektrikli araç pazarında tüketicinin çok hızlı bir olgunlaşma sürecinden geçtiğini net biçimde görüyoruz. 2022 yılında ağırlıklı olarak ‘elektrikli araç nedir, avantajları nelerdir?’ soruları öne çıkarken, 2023’ün ikinci yarısıyla birlikte satın alma ve deneyim konuşmaları başladı. 2024’te tüketici daha temkinli bir araştırma sürecine girdi; fiyat, teşvikler ve kullanım şartları daha fazla sorgulanmaya başlandı. 2025’e geldiğimizde ise tüketici artık çok daha bilinçli, beklentilerini alt başlıklara ayırıyor ve marka bazlı performansı, deneyimi ve uzun vadeli değeri açıkça konuşuyor. Sosyal dinleme verilerinde 600 binin üzerinde organik içerik görüyoruz ve bu hacim büyümeye devam ediyor; bu da pazarın ve tüketici ilgisinin ne kadar hızlı geliştiğini ortaya koyuyor” şeklinde konuştu. </w:t>
      </w:r>
    </w:p>
    <w:p w14:paraId="2C78D768" w14:textId="77777777" w:rsidR="00C24D27" w:rsidRPr="00EE3C02" w:rsidRDefault="00C24D27" w:rsidP="00B656A8">
      <w:pPr>
        <w:spacing w:line="278" w:lineRule="auto"/>
        <w:jc w:val="both"/>
        <w:rPr>
          <w:rFonts w:ascii="BMWTypeNext" w:hAnsi="BMWTypeNext" w:cs="Arial"/>
          <w:sz w:val="22"/>
          <w:szCs w:val="22"/>
        </w:rPr>
      </w:pPr>
    </w:p>
    <w:p w14:paraId="34639C82" w14:textId="44098748" w:rsidR="00B656A8" w:rsidRPr="00EE3C02" w:rsidRDefault="00B656A8" w:rsidP="00B656A8">
      <w:pPr>
        <w:spacing w:line="278" w:lineRule="auto"/>
        <w:jc w:val="both"/>
        <w:rPr>
          <w:rFonts w:ascii="BMWTypeNext" w:hAnsi="BMWTypeNext" w:cs="Arial"/>
          <w:sz w:val="22"/>
          <w:szCs w:val="22"/>
        </w:rPr>
      </w:pPr>
      <w:r w:rsidRPr="00EE3C02">
        <w:rPr>
          <w:rFonts w:ascii="BMWTypeNext" w:hAnsi="BMWTypeNext" w:cs="Arial"/>
          <w:b/>
          <w:bCs/>
          <w:sz w:val="22"/>
          <w:szCs w:val="22"/>
        </w:rPr>
        <w:t>Sezi Peynirci</w:t>
      </w:r>
      <w:r w:rsidR="00106D50" w:rsidRPr="00EE3C02">
        <w:rPr>
          <w:rFonts w:ascii="BMWTypeNext" w:hAnsi="BMWTypeNext" w:cs="Arial"/>
          <w:b/>
          <w:bCs/>
          <w:sz w:val="22"/>
          <w:szCs w:val="22"/>
        </w:rPr>
        <w:t xml:space="preserve"> </w:t>
      </w:r>
      <w:proofErr w:type="spellStart"/>
      <w:r w:rsidR="00106D50" w:rsidRPr="00EE3C02">
        <w:rPr>
          <w:rFonts w:ascii="BMWTypeNext" w:hAnsi="BMWTypeNext" w:cs="Arial"/>
          <w:b/>
          <w:bCs/>
          <w:sz w:val="22"/>
          <w:szCs w:val="22"/>
        </w:rPr>
        <w:t>Bıçakhan</w:t>
      </w:r>
      <w:proofErr w:type="spellEnd"/>
      <w:r w:rsidRPr="00EE3C02">
        <w:rPr>
          <w:rFonts w:ascii="BMWTypeNext" w:hAnsi="BMWTypeNext" w:cs="Arial"/>
          <w:sz w:val="22"/>
          <w:szCs w:val="22"/>
        </w:rPr>
        <w:t xml:space="preserve">, </w:t>
      </w:r>
      <w:proofErr w:type="spellStart"/>
      <w:r w:rsidRPr="00EE3C02">
        <w:rPr>
          <w:rFonts w:ascii="BMWTypeNext" w:hAnsi="BMWTypeNext" w:cs="Arial"/>
          <w:sz w:val="22"/>
          <w:szCs w:val="22"/>
        </w:rPr>
        <w:t>Sustainable</w:t>
      </w:r>
      <w:proofErr w:type="spellEnd"/>
      <w:r w:rsidRPr="00EE3C02">
        <w:rPr>
          <w:rFonts w:ascii="BMWTypeNext" w:hAnsi="BMWTypeNext" w:cs="Arial"/>
          <w:sz w:val="22"/>
          <w:szCs w:val="22"/>
        </w:rPr>
        <w:t xml:space="preserve"> </w:t>
      </w:r>
      <w:proofErr w:type="spellStart"/>
      <w:r w:rsidRPr="00EE3C02">
        <w:rPr>
          <w:rFonts w:ascii="BMWTypeNext" w:hAnsi="BMWTypeNext" w:cs="Arial"/>
          <w:sz w:val="22"/>
          <w:szCs w:val="22"/>
        </w:rPr>
        <w:t>Brands'l</w:t>
      </w:r>
      <w:r w:rsidR="00A9799D" w:rsidRPr="00EE3C02">
        <w:rPr>
          <w:rFonts w:ascii="BMWTypeNext" w:hAnsi="BMWTypeNext" w:cs="Arial"/>
          <w:sz w:val="22"/>
          <w:szCs w:val="22"/>
        </w:rPr>
        <w:t>e</w:t>
      </w:r>
      <w:proofErr w:type="spellEnd"/>
      <w:r w:rsidRPr="00EE3C02">
        <w:rPr>
          <w:rFonts w:ascii="BMWTypeNext" w:hAnsi="BMWTypeNext" w:cs="Arial"/>
          <w:sz w:val="22"/>
          <w:szCs w:val="22"/>
        </w:rPr>
        <w:t xml:space="preserve"> yapılan </w:t>
      </w:r>
      <w:proofErr w:type="spellStart"/>
      <w:r w:rsidRPr="00EE3C02">
        <w:rPr>
          <w:rFonts w:ascii="BMWTypeNext" w:hAnsi="BMWTypeNext" w:cs="Arial"/>
          <w:sz w:val="22"/>
          <w:szCs w:val="22"/>
        </w:rPr>
        <w:t>sosyo</w:t>
      </w:r>
      <w:proofErr w:type="spellEnd"/>
      <w:r w:rsidRPr="00EE3C02">
        <w:rPr>
          <w:rFonts w:ascii="BMWTypeNext" w:hAnsi="BMWTypeNext" w:cs="Arial"/>
          <w:sz w:val="22"/>
          <w:szCs w:val="22"/>
        </w:rPr>
        <w:t>-kültürel trendler çalışması kapsamında tüketiciler tarafından elektrikli araçlar için bugün fiyat hâlâ en çok konuşulan başlık olsa da içeriğinin değiştiğini söyledi. Peynirci araştırma sonucuna ilişkin olarak, “Tüketici artık yalnızca araç fiyatını değil, ikinci el değerini, batarya ömrünü, satış sonrası hizmetleri ve toplam sahip olma maliyetini değerlendiriyor. Menzil ve şarj konuları da istasyon bulunurluğunun ötesine geçti; güvenilen şarj markaları, şarj hızı ve ödeme deneyimi ön plana çıkıyor. Deneyim, tasarım ve performans kadar sürdürülebilirlik de güçlü bir duygu bağı yaratıyor. Tüketici, elektrikli aracı tercih ederek hem kendisi hem de dünya için doğru bir seçim yaptığını hissetmek istiyor. Çevresel riskleri ciddi bir tehdit olarak gören ve aksiyon alınması gerektiğini düşünen kitle oranı yüzde 86’lara varıyor. Bu da markaların çevresel olduğu kadar sosyal sürdürülebilirliği de samimi, kanıtlanabilir ve bütüncül bir yaklaşımla ele almasını zorunlu kılıyor” dedi.</w:t>
      </w:r>
    </w:p>
    <w:p w14:paraId="423B2BC9" w14:textId="77777777" w:rsidR="0040352B" w:rsidRPr="00EE3C02" w:rsidRDefault="0040352B" w:rsidP="00D070A2">
      <w:pPr>
        <w:spacing w:line="278" w:lineRule="auto"/>
        <w:jc w:val="both"/>
        <w:rPr>
          <w:rFonts w:ascii="BMWTypeNext" w:hAnsi="BMWTypeNext" w:cs="Arial"/>
          <w:b/>
          <w:bCs/>
        </w:rPr>
      </w:pPr>
    </w:p>
    <w:p w14:paraId="7A22F25F" w14:textId="77777777" w:rsidR="00106D50" w:rsidRPr="00EE3C02" w:rsidRDefault="00106D50" w:rsidP="00D070A2">
      <w:pPr>
        <w:spacing w:line="278" w:lineRule="auto"/>
        <w:jc w:val="both"/>
        <w:rPr>
          <w:rFonts w:ascii="BMWTypeNext" w:hAnsi="BMWTypeNext" w:cs="Arial"/>
          <w:b/>
          <w:bCs/>
        </w:rPr>
      </w:pPr>
    </w:p>
    <w:p w14:paraId="62F765A0" w14:textId="12B663E5" w:rsidR="00442170" w:rsidRPr="00EE3C02" w:rsidRDefault="00442170" w:rsidP="00D070A2">
      <w:pPr>
        <w:spacing w:line="278" w:lineRule="auto"/>
        <w:jc w:val="both"/>
        <w:rPr>
          <w:rFonts w:ascii="BMWTypeNext" w:hAnsi="BMWTypeNext" w:cs="Arial"/>
          <w:b/>
          <w:bCs/>
          <w:sz w:val="22"/>
          <w:szCs w:val="22"/>
          <w:u w:val="single"/>
        </w:rPr>
      </w:pPr>
      <w:r w:rsidRPr="00EE3C02">
        <w:rPr>
          <w:rFonts w:ascii="BMWTypeNext" w:hAnsi="BMWTypeNext" w:cs="Arial"/>
          <w:b/>
          <w:bCs/>
          <w:sz w:val="22"/>
          <w:szCs w:val="22"/>
          <w:u w:val="single"/>
        </w:rPr>
        <w:t>Tüketici eğilimleri ve iletişimde samimiyet vurgusu</w:t>
      </w:r>
    </w:p>
    <w:p w14:paraId="64A0063C" w14:textId="3AEB8925" w:rsidR="00C24D27" w:rsidRPr="00EE3C02" w:rsidRDefault="00442170" w:rsidP="00C24D27">
      <w:pPr>
        <w:spacing w:after="160" w:line="278" w:lineRule="auto"/>
        <w:jc w:val="both"/>
        <w:rPr>
          <w:rFonts w:ascii="BMWTypeNext" w:hAnsi="BMWTypeNext" w:cs="Arial"/>
          <w:sz w:val="22"/>
          <w:szCs w:val="22"/>
        </w:rPr>
      </w:pPr>
      <w:proofErr w:type="spellStart"/>
      <w:r w:rsidRPr="00EE3C02">
        <w:rPr>
          <w:rFonts w:ascii="BMWTypeNext" w:hAnsi="BMWTypeNext" w:cs="Arial"/>
          <w:b/>
          <w:bCs/>
          <w:sz w:val="22"/>
          <w:szCs w:val="22"/>
        </w:rPr>
        <w:t>Omnicom</w:t>
      </w:r>
      <w:proofErr w:type="spellEnd"/>
      <w:r w:rsidRPr="00EE3C02">
        <w:rPr>
          <w:rFonts w:ascii="BMWTypeNext" w:hAnsi="BMWTypeNext" w:cs="Arial"/>
          <w:b/>
          <w:bCs/>
          <w:sz w:val="22"/>
          <w:szCs w:val="22"/>
        </w:rPr>
        <w:t xml:space="preserve"> </w:t>
      </w:r>
      <w:proofErr w:type="spellStart"/>
      <w:r w:rsidRPr="00EE3C02">
        <w:rPr>
          <w:rFonts w:ascii="BMWTypeNext" w:hAnsi="BMWTypeNext" w:cs="Arial"/>
          <w:b/>
          <w:bCs/>
          <w:sz w:val="22"/>
          <w:szCs w:val="22"/>
        </w:rPr>
        <w:t>Advertising</w:t>
      </w:r>
      <w:proofErr w:type="spellEnd"/>
      <w:r w:rsidRPr="00EE3C02">
        <w:rPr>
          <w:rFonts w:ascii="BMWTypeNext" w:hAnsi="BMWTypeNext" w:cs="Arial"/>
          <w:b/>
          <w:bCs/>
          <w:sz w:val="22"/>
          <w:szCs w:val="22"/>
        </w:rPr>
        <w:t xml:space="preserve"> Group Başkanı Mehmet Cem Topçuoğlu</w:t>
      </w:r>
      <w:r w:rsidRPr="00EE3C02">
        <w:rPr>
          <w:rFonts w:ascii="BMWTypeNext" w:hAnsi="BMWTypeNext" w:cs="Arial"/>
          <w:sz w:val="22"/>
          <w:szCs w:val="22"/>
        </w:rPr>
        <w:t xml:space="preserve"> ise sürdürülebilirlik iletişiminde şeffaflık ve kanıtlanabilir adımların önemine dikkat çekerek</w:t>
      </w:r>
      <w:r w:rsidR="00A9799D" w:rsidRPr="00EE3C02">
        <w:rPr>
          <w:rFonts w:ascii="BMWTypeNext" w:hAnsi="BMWTypeNext" w:cs="Arial"/>
          <w:sz w:val="22"/>
          <w:szCs w:val="22"/>
        </w:rPr>
        <w:t xml:space="preserve"> ve</w:t>
      </w:r>
      <w:r w:rsidR="00C24D27" w:rsidRPr="00EE3C02">
        <w:rPr>
          <w:rFonts w:ascii="BMWTypeNext" w:hAnsi="BMWTypeNext" w:cs="Arial"/>
          <w:sz w:val="22"/>
          <w:szCs w:val="22"/>
        </w:rPr>
        <w:t xml:space="preserve"> sürdürülebilirliğin artık kenarda duran bir iletişim başlığı olmaktan çıktığını vurgulayarak, “Tüketici bugün sürdürülebilirlikle ilgili gerçek, sahici ve markanın varoluşuna entegre edilmiş hikâyeler duymak istiyor. Sadece ‘biz bunu yapıyoruz’ demek ya da tekil projeleri anons etmek yeterli değil. Markanın kültüründen, iş yapış biçiminden doğal olarak çıkan bir sürdürülebilirlik anlayışı bekleniyor. Aksi halde soyut kalan, kanıtlanamayan iddialar tüketici nezdinde karşılık bulmuyor. Yeşil Aklama (</w:t>
      </w:r>
      <w:proofErr w:type="spellStart"/>
      <w:r w:rsidR="00C24D27" w:rsidRPr="00EE3C02">
        <w:rPr>
          <w:rFonts w:ascii="BMWTypeNext" w:hAnsi="BMWTypeNext" w:cs="Arial"/>
          <w:sz w:val="22"/>
          <w:szCs w:val="22"/>
        </w:rPr>
        <w:t>Greenwashing</w:t>
      </w:r>
      <w:proofErr w:type="spellEnd"/>
      <w:r w:rsidR="00C24D27" w:rsidRPr="00EE3C02">
        <w:rPr>
          <w:rFonts w:ascii="BMWTypeNext" w:hAnsi="BMWTypeNext" w:cs="Arial"/>
          <w:sz w:val="22"/>
          <w:szCs w:val="22"/>
        </w:rPr>
        <w:t>) dönemi sona erdi. Gerçek adımlar ve ölçülebilir işler görmek isteyen bir tüketici profiliyle karşı karşıyayız” dedi.</w:t>
      </w:r>
    </w:p>
    <w:p w14:paraId="6A1C1E36" w14:textId="1F024404" w:rsidR="00C24D27" w:rsidRPr="00EE3C02" w:rsidRDefault="00C24D27" w:rsidP="00C24D27">
      <w:pPr>
        <w:spacing w:after="160" w:line="278" w:lineRule="auto"/>
        <w:jc w:val="both"/>
        <w:rPr>
          <w:rFonts w:ascii="BMWTypeNext" w:hAnsi="BMWTypeNext" w:cs="Arial"/>
          <w:sz w:val="22"/>
          <w:szCs w:val="22"/>
        </w:rPr>
      </w:pPr>
      <w:r w:rsidRPr="00EE3C02">
        <w:rPr>
          <w:rFonts w:ascii="BMWTypeNext" w:hAnsi="BMWTypeNext" w:cs="Arial"/>
          <w:b/>
          <w:bCs/>
          <w:sz w:val="22"/>
          <w:szCs w:val="22"/>
        </w:rPr>
        <w:t>Topçuoğlu</w:t>
      </w:r>
      <w:r w:rsidRPr="00EE3C02">
        <w:rPr>
          <w:rFonts w:ascii="BMWTypeNext" w:hAnsi="BMWTypeNext" w:cs="Arial"/>
          <w:sz w:val="22"/>
          <w:szCs w:val="22"/>
        </w:rPr>
        <w:t xml:space="preserve"> sözlerini şöyle sürdürdü: “Bugün markaların en önemli sorumluluğu, tüketiciyi sürdürülebilirliğin pasif bir izleyicisi değil, aktif bir parçası haline getirmek. Ona dokunmak, bu dönüşümün içinde onun da bir rolü olduğunu hissettirmek gerekiyor. Samimiyet, şeffaflık ve açıklık her zamankinden daha kritik. Hatta bazı alanlarda ‘buraya kadar yapabildik’ diyebilmek bile güven yaratıyor. Çünkü ekosistem dediğimiz yapı; markaların, tüketicilerin, teknoloji şirketlerinin ve tüm paydaşların birlikte hareket etmesini gerektiriyor. Biz iletişimciler için de görev; bu karmaşık ama hayati dönüşümü daha anlaşılır, ilham verici ve kapsayıcı bir dille anlatabilmek”.</w:t>
      </w:r>
    </w:p>
    <w:p w14:paraId="23EA66F2" w14:textId="77777777" w:rsidR="00442170" w:rsidRPr="00EE3C02" w:rsidRDefault="00442170" w:rsidP="00442170">
      <w:pPr>
        <w:rPr>
          <w:rFonts w:ascii="BMWTypeNext" w:hAnsi="BMWTypeNext"/>
        </w:rPr>
      </w:pPr>
    </w:p>
    <w:p w14:paraId="21D0ADEA" w14:textId="77777777" w:rsidR="00014C51" w:rsidRPr="00EE3C02" w:rsidRDefault="00014C51" w:rsidP="00442170">
      <w:pPr>
        <w:rPr>
          <w:rFonts w:ascii="BMWTypeNext" w:hAnsi="BMWTypeNext"/>
        </w:rPr>
      </w:pPr>
    </w:p>
    <w:bookmarkEnd w:id="0"/>
    <w:p w14:paraId="671EC592" w14:textId="77777777" w:rsidR="00B95D4A" w:rsidRPr="00EE3C02" w:rsidRDefault="00B95D4A" w:rsidP="00B95D4A">
      <w:pPr>
        <w:pStyle w:val="NormalWeb"/>
        <w:spacing w:before="0" w:beforeAutospacing="0" w:after="0" w:afterAutospacing="0"/>
        <w:jc w:val="both"/>
        <w:rPr>
          <w:rFonts w:ascii="BMWTypeNext" w:hAnsi="BMWTypeNext"/>
          <w:color w:val="000000"/>
          <w:sz w:val="23"/>
          <w:szCs w:val="23"/>
        </w:rPr>
      </w:pPr>
      <w:r w:rsidRPr="00EE3C02">
        <w:rPr>
          <w:rStyle w:val="Strong"/>
          <w:rFonts w:ascii="BMWTypeNext" w:hAnsi="BMWTypeNext" w:cs="Arial"/>
          <w:color w:val="000000"/>
          <w:sz w:val="20"/>
          <w:szCs w:val="20"/>
        </w:rPr>
        <w:t>Sorularınız için iletişim:</w:t>
      </w:r>
    </w:p>
    <w:p w14:paraId="228E674E" w14:textId="269A1345" w:rsidR="00B95D4A" w:rsidRPr="00EE3C02" w:rsidRDefault="00B95D4A" w:rsidP="00B95D4A">
      <w:pPr>
        <w:pStyle w:val="NormalWeb"/>
        <w:spacing w:before="0" w:beforeAutospacing="0" w:after="0" w:afterAutospacing="0"/>
        <w:jc w:val="both"/>
        <w:rPr>
          <w:rFonts w:ascii="BMWTypeNext" w:hAnsi="BMWTypeNext" w:cs="Arial"/>
          <w:color w:val="000000"/>
          <w:sz w:val="20"/>
          <w:szCs w:val="20"/>
        </w:rPr>
      </w:pPr>
      <w:r w:rsidRPr="00EE3C02">
        <w:rPr>
          <w:rFonts w:ascii="BMWTypeNext" w:hAnsi="BMWTypeNext" w:cs="Arial"/>
          <w:color w:val="000000"/>
          <w:sz w:val="20"/>
          <w:szCs w:val="20"/>
        </w:rPr>
        <w:t>Artı İletişim Yönetimi</w:t>
      </w:r>
      <w:r w:rsidR="00442170" w:rsidRPr="00EE3C02">
        <w:rPr>
          <w:rFonts w:ascii="BMWTypeNext" w:hAnsi="BMWTypeNext" w:cs="Arial"/>
          <w:color w:val="000000"/>
          <w:sz w:val="20"/>
          <w:szCs w:val="20"/>
        </w:rPr>
        <w:t xml:space="preserve"> </w:t>
      </w:r>
    </w:p>
    <w:p w14:paraId="4C1DD914" w14:textId="77777777" w:rsidR="00B95D4A" w:rsidRPr="00EE3C02" w:rsidRDefault="00000000" w:rsidP="00B95D4A">
      <w:pPr>
        <w:pStyle w:val="NormalWeb"/>
        <w:spacing w:before="0" w:beforeAutospacing="0" w:after="0" w:afterAutospacing="0"/>
        <w:jc w:val="both"/>
        <w:rPr>
          <w:rFonts w:ascii="BMWTypeNext" w:hAnsi="BMWTypeNext"/>
          <w:color w:val="000000"/>
          <w:sz w:val="23"/>
          <w:szCs w:val="23"/>
        </w:rPr>
      </w:pPr>
      <w:hyperlink r:id="rId9" w:history="1">
        <w:r w:rsidR="00B95D4A" w:rsidRPr="00EE3C02">
          <w:rPr>
            <w:rStyle w:val="Hyperlink"/>
            <w:rFonts w:ascii="BMWTypeNext" w:hAnsi="BMWTypeNext" w:cs="Arial"/>
            <w:sz w:val="20"/>
            <w:szCs w:val="20"/>
          </w:rPr>
          <w:t>borusanotomotivkurumsaliletisim@artipr.com.tr</w:t>
        </w:r>
      </w:hyperlink>
    </w:p>
    <w:p w14:paraId="13182F3C" w14:textId="60CF8797" w:rsidR="00442170" w:rsidRPr="00EE3C02" w:rsidRDefault="00B95D4A" w:rsidP="00EE6BA9">
      <w:pPr>
        <w:pStyle w:val="NormalWeb"/>
        <w:spacing w:before="0" w:beforeAutospacing="0" w:after="0" w:afterAutospacing="0"/>
        <w:jc w:val="both"/>
        <w:rPr>
          <w:rFonts w:ascii="BMWTypeNext" w:hAnsi="BMWTypeNext" w:cs="Arial"/>
          <w:color w:val="000000"/>
          <w:sz w:val="20"/>
          <w:szCs w:val="20"/>
        </w:rPr>
      </w:pPr>
      <w:r w:rsidRPr="00EE3C02">
        <w:rPr>
          <w:rFonts w:ascii="BMWTypeNext" w:hAnsi="BMWTypeNext" w:cs="Arial"/>
          <w:color w:val="000000"/>
          <w:sz w:val="20"/>
          <w:szCs w:val="20"/>
        </w:rPr>
        <w:lastRenderedPageBreak/>
        <w:t>0212 3470330</w:t>
      </w:r>
      <w:bookmarkEnd w:id="1"/>
    </w:p>
    <w:bookmarkEnd w:id="2"/>
    <w:p w14:paraId="1978A07C" w14:textId="0862EBAB" w:rsidR="00442170" w:rsidRPr="00EE3C02" w:rsidRDefault="00442170" w:rsidP="00EE6BA9">
      <w:pPr>
        <w:pStyle w:val="NormalWeb"/>
        <w:spacing w:before="0" w:beforeAutospacing="0" w:after="0" w:afterAutospacing="0"/>
        <w:jc w:val="both"/>
        <w:rPr>
          <w:rFonts w:ascii="BMWTypeNext" w:hAnsi="BMWTypeNext"/>
          <w:color w:val="000000"/>
          <w:sz w:val="23"/>
          <w:szCs w:val="23"/>
        </w:rPr>
      </w:pPr>
    </w:p>
    <w:sectPr w:rsidR="00442170" w:rsidRPr="00EE3C0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15DBD" w14:textId="77777777" w:rsidR="00CB173B" w:rsidRPr="00E91AEE" w:rsidRDefault="00CB173B" w:rsidP="00C6330B">
      <w:r w:rsidRPr="00E91AEE">
        <w:separator/>
      </w:r>
    </w:p>
  </w:endnote>
  <w:endnote w:type="continuationSeparator" w:id="0">
    <w:p w14:paraId="78422065" w14:textId="77777777" w:rsidR="00CB173B" w:rsidRPr="00E91AEE" w:rsidRDefault="00CB173B" w:rsidP="00C6330B">
      <w:r w:rsidRPr="00E91A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MWTypeNext">
    <w:panose1 w:val="00000000000000000000"/>
    <w:charset w:val="00"/>
    <w:family w:val="modern"/>
    <w:notTrueType/>
    <w:pitch w:val="variable"/>
    <w:sig w:usb0="A000028F" w:usb1="1200241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9FF80" w14:textId="77777777" w:rsidR="00CB173B" w:rsidRPr="00E91AEE" w:rsidRDefault="00CB173B" w:rsidP="00C6330B">
      <w:r w:rsidRPr="00E91AEE">
        <w:separator/>
      </w:r>
    </w:p>
  </w:footnote>
  <w:footnote w:type="continuationSeparator" w:id="0">
    <w:p w14:paraId="0CE5E8E6" w14:textId="77777777" w:rsidR="00CB173B" w:rsidRPr="00E91AEE" w:rsidRDefault="00CB173B" w:rsidP="00C6330B">
      <w:r w:rsidRPr="00E91AE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Pr="00E91AEE" w:rsidRDefault="00D317AF" w:rsidP="00C6330B">
    <w:pPr>
      <w:pStyle w:val="Header"/>
      <w:rPr>
        <w:rFonts w:ascii="Arial" w:hAnsi="Arial" w:cs="Arial"/>
        <w:b/>
        <w:sz w:val="28"/>
        <w:szCs w:val="28"/>
      </w:rPr>
    </w:pPr>
    <w:r w:rsidRPr="00E91AEE">
      <w:rPr>
        <w:rFonts w:ascii="Arial" w:hAnsi="Arial" w:cs="Arial"/>
        <w:b/>
        <w:sz w:val="28"/>
        <w:szCs w:val="28"/>
      </w:rPr>
      <w:t>Borusan Otomotiv</w:t>
    </w:r>
  </w:p>
  <w:p w14:paraId="6D90340F" w14:textId="77777777" w:rsidR="00D317AF" w:rsidRPr="00E91AEE" w:rsidRDefault="00D317AF" w:rsidP="00C6330B">
    <w:pPr>
      <w:pStyle w:val="Header"/>
      <w:rPr>
        <w:rFonts w:ascii="Arial" w:hAnsi="Arial" w:cs="Arial"/>
        <w:b/>
        <w:color w:val="A6A6A6" w:themeColor="background1" w:themeShade="A6"/>
        <w:sz w:val="28"/>
        <w:szCs w:val="28"/>
      </w:rPr>
    </w:pPr>
    <w:r w:rsidRPr="00E91AEE">
      <w:rPr>
        <w:rFonts w:ascii="Arial" w:hAnsi="Arial" w:cs="Arial"/>
        <w:b/>
        <w:color w:val="A6A6A6" w:themeColor="background1" w:themeShade="A6"/>
        <w:sz w:val="28"/>
        <w:szCs w:val="28"/>
      </w:rPr>
      <w:t>Kurumsal İletişim</w:t>
    </w:r>
  </w:p>
  <w:p w14:paraId="502A19E9" w14:textId="77777777" w:rsidR="00D317AF" w:rsidRPr="00E91AEE"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9"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1"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5"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554584567">
    <w:abstractNumId w:val="17"/>
  </w:num>
  <w:num w:numId="2" w16cid:durableId="1087506226">
    <w:abstractNumId w:val="13"/>
  </w:num>
  <w:num w:numId="3" w16cid:durableId="885489530">
    <w:abstractNumId w:val="26"/>
  </w:num>
  <w:num w:numId="4" w16cid:durableId="628511355">
    <w:abstractNumId w:val="18"/>
  </w:num>
  <w:num w:numId="5" w16cid:durableId="871377595">
    <w:abstractNumId w:val="19"/>
  </w:num>
  <w:num w:numId="6" w16cid:durableId="236945095">
    <w:abstractNumId w:val="13"/>
  </w:num>
  <w:num w:numId="7" w16cid:durableId="437336285">
    <w:abstractNumId w:val="18"/>
  </w:num>
  <w:num w:numId="8" w16cid:durableId="174199350">
    <w:abstractNumId w:val="26"/>
  </w:num>
  <w:num w:numId="9" w16cid:durableId="999380807">
    <w:abstractNumId w:val="13"/>
  </w:num>
  <w:num w:numId="10" w16cid:durableId="1713535778">
    <w:abstractNumId w:val="18"/>
  </w:num>
  <w:num w:numId="11" w16cid:durableId="687221280">
    <w:abstractNumId w:val="26"/>
  </w:num>
  <w:num w:numId="12" w16cid:durableId="889461179">
    <w:abstractNumId w:val="12"/>
  </w:num>
  <w:num w:numId="13" w16cid:durableId="2144617479">
    <w:abstractNumId w:val="6"/>
  </w:num>
  <w:num w:numId="14" w16cid:durableId="30765995">
    <w:abstractNumId w:val="5"/>
  </w:num>
  <w:num w:numId="15" w16cid:durableId="1839613984">
    <w:abstractNumId w:val="0"/>
  </w:num>
  <w:num w:numId="16" w16cid:durableId="1646621745">
    <w:abstractNumId w:val="14"/>
  </w:num>
  <w:num w:numId="17" w16cid:durableId="1717970700">
    <w:abstractNumId w:val="15"/>
  </w:num>
  <w:num w:numId="18" w16cid:durableId="1876038290">
    <w:abstractNumId w:val="9"/>
  </w:num>
  <w:num w:numId="19" w16cid:durableId="505439578">
    <w:abstractNumId w:val="16"/>
  </w:num>
  <w:num w:numId="20" w16cid:durableId="1770664960">
    <w:abstractNumId w:val="10"/>
  </w:num>
  <w:num w:numId="21" w16cid:durableId="56979981">
    <w:abstractNumId w:val="2"/>
  </w:num>
  <w:num w:numId="22" w16cid:durableId="639766863">
    <w:abstractNumId w:val="23"/>
  </w:num>
  <w:num w:numId="23" w16cid:durableId="1424302742">
    <w:abstractNumId w:val="25"/>
  </w:num>
  <w:num w:numId="24" w16cid:durableId="2056080242">
    <w:abstractNumId w:val="11"/>
  </w:num>
  <w:num w:numId="25" w16cid:durableId="2118868584">
    <w:abstractNumId w:val="4"/>
  </w:num>
  <w:num w:numId="26" w16cid:durableId="328138842">
    <w:abstractNumId w:val="21"/>
  </w:num>
  <w:num w:numId="27" w16cid:durableId="447090070">
    <w:abstractNumId w:val="3"/>
  </w:num>
  <w:num w:numId="28" w16cid:durableId="582840849">
    <w:abstractNumId w:val="28"/>
  </w:num>
  <w:num w:numId="29" w16cid:durableId="28799484">
    <w:abstractNumId w:val="1"/>
  </w:num>
  <w:num w:numId="30" w16cid:durableId="1093016422">
    <w:abstractNumId w:val="24"/>
  </w:num>
  <w:num w:numId="31" w16cid:durableId="155732744">
    <w:abstractNumId w:val="8"/>
  </w:num>
  <w:num w:numId="32" w16cid:durableId="1081369294">
    <w:abstractNumId w:val="20"/>
  </w:num>
  <w:num w:numId="33" w16cid:durableId="33427203">
    <w:abstractNumId w:val="7"/>
  </w:num>
  <w:num w:numId="34" w16cid:durableId="1632903442">
    <w:abstractNumId w:val="22"/>
  </w:num>
  <w:num w:numId="35" w16cid:durableId="11558041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2F5"/>
    <w:rsid w:val="00002A86"/>
    <w:rsid w:val="00002EF5"/>
    <w:rsid w:val="0000305D"/>
    <w:rsid w:val="00003A25"/>
    <w:rsid w:val="00003EAC"/>
    <w:rsid w:val="00005A5C"/>
    <w:rsid w:val="000060C2"/>
    <w:rsid w:val="000077BA"/>
    <w:rsid w:val="0001139C"/>
    <w:rsid w:val="00011A1B"/>
    <w:rsid w:val="00013D64"/>
    <w:rsid w:val="00014C51"/>
    <w:rsid w:val="0001738A"/>
    <w:rsid w:val="000175DB"/>
    <w:rsid w:val="0002141F"/>
    <w:rsid w:val="000330E8"/>
    <w:rsid w:val="00034E54"/>
    <w:rsid w:val="00037609"/>
    <w:rsid w:val="000410FD"/>
    <w:rsid w:val="00042421"/>
    <w:rsid w:val="000458A6"/>
    <w:rsid w:val="00050189"/>
    <w:rsid w:val="00050FE7"/>
    <w:rsid w:val="00051287"/>
    <w:rsid w:val="00051FFA"/>
    <w:rsid w:val="000528BA"/>
    <w:rsid w:val="00053BFE"/>
    <w:rsid w:val="00054357"/>
    <w:rsid w:val="000561C4"/>
    <w:rsid w:val="00062859"/>
    <w:rsid w:val="00062DFD"/>
    <w:rsid w:val="000665CC"/>
    <w:rsid w:val="00070AD5"/>
    <w:rsid w:val="00071AAC"/>
    <w:rsid w:val="00071DCD"/>
    <w:rsid w:val="00072914"/>
    <w:rsid w:val="0007555B"/>
    <w:rsid w:val="000761FA"/>
    <w:rsid w:val="00077112"/>
    <w:rsid w:val="00077C48"/>
    <w:rsid w:val="000803AA"/>
    <w:rsid w:val="000805B3"/>
    <w:rsid w:val="000811C2"/>
    <w:rsid w:val="00082CFF"/>
    <w:rsid w:val="000850A8"/>
    <w:rsid w:val="00085462"/>
    <w:rsid w:val="00086BC1"/>
    <w:rsid w:val="000966CF"/>
    <w:rsid w:val="000A5F43"/>
    <w:rsid w:val="000A6706"/>
    <w:rsid w:val="000A67CA"/>
    <w:rsid w:val="000A6FE9"/>
    <w:rsid w:val="000B1248"/>
    <w:rsid w:val="000B37AC"/>
    <w:rsid w:val="000C0556"/>
    <w:rsid w:val="000C0CF4"/>
    <w:rsid w:val="000C1211"/>
    <w:rsid w:val="000C1E82"/>
    <w:rsid w:val="000C47C4"/>
    <w:rsid w:val="000C5A4C"/>
    <w:rsid w:val="000C7D60"/>
    <w:rsid w:val="000D0027"/>
    <w:rsid w:val="000D0431"/>
    <w:rsid w:val="000D310C"/>
    <w:rsid w:val="000D37EB"/>
    <w:rsid w:val="000D516D"/>
    <w:rsid w:val="000D6CC2"/>
    <w:rsid w:val="000D6DCF"/>
    <w:rsid w:val="000D765B"/>
    <w:rsid w:val="000E1058"/>
    <w:rsid w:val="000E2848"/>
    <w:rsid w:val="000E6EA8"/>
    <w:rsid w:val="000F2DEC"/>
    <w:rsid w:val="000F56B2"/>
    <w:rsid w:val="000F60E9"/>
    <w:rsid w:val="000F62A6"/>
    <w:rsid w:val="000F6E43"/>
    <w:rsid w:val="0010325B"/>
    <w:rsid w:val="00106D50"/>
    <w:rsid w:val="00106D8F"/>
    <w:rsid w:val="001111A8"/>
    <w:rsid w:val="0011131A"/>
    <w:rsid w:val="00111DC7"/>
    <w:rsid w:val="00114135"/>
    <w:rsid w:val="00121209"/>
    <w:rsid w:val="00121434"/>
    <w:rsid w:val="00122010"/>
    <w:rsid w:val="00122F26"/>
    <w:rsid w:val="0012462F"/>
    <w:rsid w:val="00124824"/>
    <w:rsid w:val="001256F0"/>
    <w:rsid w:val="00125C5F"/>
    <w:rsid w:val="00127B54"/>
    <w:rsid w:val="00130AFA"/>
    <w:rsid w:val="00130B79"/>
    <w:rsid w:val="00135E57"/>
    <w:rsid w:val="00136769"/>
    <w:rsid w:val="00140552"/>
    <w:rsid w:val="001416ED"/>
    <w:rsid w:val="00141F6C"/>
    <w:rsid w:val="001420C6"/>
    <w:rsid w:val="00142537"/>
    <w:rsid w:val="001436E1"/>
    <w:rsid w:val="00143981"/>
    <w:rsid w:val="00146F91"/>
    <w:rsid w:val="001511F3"/>
    <w:rsid w:val="00151338"/>
    <w:rsid w:val="00151A72"/>
    <w:rsid w:val="00152F02"/>
    <w:rsid w:val="00153AE0"/>
    <w:rsid w:val="00160AA2"/>
    <w:rsid w:val="00161220"/>
    <w:rsid w:val="00167641"/>
    <w:rsid w:val="00173794"/>
    <w:rsid w:val="0017569E"/>
    <w:rsid w:val="001804DE"/>
    <w:rsid w:val="00180ED7"/>
    <w:rsid w:val="001821D0"/>
    <w:rsid w:val="0018243A"/>
    <w:rsid w:val="00182739"/>
    <w:rsid w:val="00182B1C"/>
    <w:rsid w:val="0018555E"/>
    <w:rsid w:val="00185E70"/>
    <w:rsid w:val="0018620A"/>
    <w:rsid w:val="001871CB"/>
    <w:rsid w:val="00193F1A"/>
    <w:rsid w:val="0019532F"/>
    <w:rsid w:val="00196C0B"/>
    <w:rsid w:val="00197D9A"/>
    <w:rsid w:val="001A1094"/>
    <w:rsid w:val="001A37D9"/>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A85"/>
    <w:rsid w:val="001E31FC"/>
    <w:rsid w:val="001E3A6F"/>
    <w:rsid w:val="001E4469"/>
    <w:rsid w:val="001E4929"/>
    <w:rsid w:val="001E7D3B"/>
    <w:rsid w:val="001F2242"/>
    <w:rsid w:val="001F2360"/>
    <w:rsid w:val="001F4D39"/>
    <w:rsid w:val="001F50BD"/>
    <w:rsid w:val="001F56D9"/>
    <w:rsid w:val="001F637E"/>
    <w:rsid w:val="001F7028"/>
    <w:rsid w:val="00201264"/>
    <w:rsid w:val="00201777"/>
    <w:rsid w:val="00202D09"/>
    <w:rsid w:val="00203C22"/>
    <w:rsid w:val="00204770"/>
    <w:rsid w:val="00205B83"/>
    <w:rsid w:val="002069B4"/>
    <w:rsid w:val="00207883"/>
    <w:rsid w:val="00211A57"/>
    <w:rsid w:val="002155DC"/>
    <w:rsid w:val="00220166"/>
    <w:rsid w:val="00220BE4"/>
    <w:rsid w:val="00223CB4"/>
    <w:rsid w:val="0022704A"/>
    <w:rsid w:val="002278BB"/>
    <w:rsid w:val="002319BC"/>
    <w:rsid w:val="002329F2"/>
    <w:rsid w:val="00232D16"/>
    <w:rsid w:val="00234715"/>
    <w:rsid w:val="0023706B"/>
    <w:rsid w:val="00237132"/>
    <w:rsid w:val="002414CD"/>
    <w:rsid w:val="0024332F"/>
    <w:rsid w:val="0025009C"/>
    <w:rsid w:val="0025225F"/>
    <w:rsid w:val="00252372"/>
    <w:rsid w:val="0025274C"/>
    <w:rsid w:val="00252894"/>
    <w:rsid w:val="002539DF"/>
    <w:rsid w:val="00254829"/>
    <w:rsid w:val="002572AE"/>
    <w:rsid w:val="00257A7E"/>
    <w:rsid w:val="002604C5"/>
    <w:rsid w:val="002645CE"/>
    <w:rsid w:val="00264F15"/>
    <w:rsid w:val="00265861"/>
    <w:rsid w:val="00267C0C"/>
    <w:rsid w:val="00270E2E"/>
    <w:rsid w:val="002710EB"/>
    <w:rsid w:val="002720B7"/>
    <w:rsid w:val="00272AD6"/>
    <w:rsid w:val="00273E90"/>
    <w:rsid w:val="00274C39"/>
    <w:rsid w:val="002776DC"/>
    <w:rsid w:val="002811FE"/>
    <w:rsid w:val="00283334"/>
    <w:rsid w:val="00283679"/>
    <w:rsid w:val="00284016"/>
    <w:rsid w:val="002863B9"/>
    <w:rsid w:val="00287B53"/>
    <w:rsid w:val="00292DEC"/>
    <w:rsid w:val="002938E3"/>
    <w:rsid w:val="00295893"/>
    <w:rsid w:val="00295955"/>
    <w:rsid w:val="002A40D6"/>
    <w:rsid w:val="002A56BB"/>
    <w:rsid w:val="002A5E7A"/>
    <w:rsid w:val="002A6032"/>
    <w:rsid w:val="002A65FB"/>
    <w:rsid w:val="002A6AAD"/>
    <w:rsid w:val="002B1BC4"/>
    <w:rsid w:val="002B40F9"/>
    <w:rsid w:val="002B5728"/>
    <w:rsid w:val="002C52F0"/>
    <w:rsid w:val="002C6EB1"/>
    <w:rsid w:val="002C7A0B"/>
    <w:rsid w:val="002D1AC6"/>
    <w:rsid w:val="002D2BD4"/>
    <w:rsid w:val="002D31B4"/>
    <w:rsid w:val="002D4391"/>
    <w:rsid w:val="002D6354"/>
    <w:rsid w:val="002D714A"/>
    <w:rsid w:val="002D73A5"/>
    <w:rsid w:val="002D7BA0"/>
    <w:rsid w:val="002E0DC8"/>
    <w:rsid w:val="002E4370"/>
    <w:rsid w:val="002E5820"/>
    <w:rsid w:val="002E6E1D"/>
    <w:rsid w:val="002F04EA"/>
    <w:rsid w:val="002F176F"/>
    <w:rsid w:val="002F3B38"/>
    <w:rsid w:val="00300761"/>
    <w:rsid w:val="003018CE"/>
    <w:rsid w:val="00301D51"/>
    <w:rsid w:val="00301F40"/>
    <w:rsid w:val="00302266"/>
    <w:rsid w:val="003050C4"/>
    <w:rsid w:val="003057D0"/>
    <w:rsid w:val="003058BB"/>
    <w:rsid w:val="00306CB3"/>
    <w:rsid w:val="00310CE4"/>
    <w:rsid w:val="003140BF"/>
    <w:rsid w:val="003216CF"/>
    <w:rsid w:val="00321E62"/>
    <w:rsid w:val="003228E8"/>
    <w:rsid w:val="00324283"/>
    <w:rsid w:val="00324E97"/>
    <w:rsid w:val="00330CE4"/>
    <w:rsid w:val="00333EF1"/>
    <w:rsid w:val="00336100"/>
    <w:rsid w:val="00336792"/>
    <w:rsid w:val="00337725"/>
    <w:rsid w:val="00337CB6"/>
    <w:rsid w:val="00340A4E"/>
    <w:rsid w:val="00340E2C"/>
    <w:rsid w:val="003417D4"/>
    <w:rsid w:val="003431B3"/>
    <w:rsid w:val="0034570F"/>
    <w:rsid w:val="00350F8E"/>
    <w:rsid w:val="00352240"/>
    <w:rsid w:val="00352B13"/>
    <w:rsid w:val="00352F8A"/>
    <w:rsid w:val="00354D1F"/>
    <w:rsid w:val="00356772"/>
    <w:rsid w:val="003572A3"/>
    <w:rsid w:val="0036122E"/>
    <w:rsid w:val="00363C07"/>
    <w:rsid w:val="003707D2"/>
    <w:rsid w:val="003707D5"/>
    <w:rsid w:val="003738CD"/>
    <w:rsid w:val="00373D8C"/>
    <w:rsid w:val="00376BA4"/>
    <w:rsid w:val="0038036C"/>
    <w:rsid w:val="00380CC8"/>
    <w:rsid w:val="003820BE"/>
    <w:rsid w:val="003834BC"/>
    <w:rsid w:val="00383A67"/>
    <w:rsid w:val="00390A49"/>
    <w:rsid w:val="003924E5"/>
    <w:rsid w:val="00392CC8"/>
    <w:rsid w:val="003938B3"/>
    <w:rsid w:val="0039421A"/>
    <w:rsid w:val="0039486E"/>
    <w:rsid w:val="00394CE0"/>
    <w:rsid w:val="00395041"/>
    <w:rsid w:val="00395DC9"/>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53DC"/>
    <w:rsid w:val="003C75D5"/>
    <w:rsid w:val="003C7D59"/>
    <w:rsid w:val="003D0712"/>
    <w:rsid w:val="003D3AEA"/>
    <w:rsid w:val="003D544D"/>
    <w:rsid w:val="003D5625"/>
    <w:rsid w:val="003D6800"/>
    <w:rsid w:val="003E2A38"/>
    <w:rsid w:val="003E3F05"/>
    <w:rsid w:val="003E4C44"/>
    <w:rsid w:val="003E635F"/>
    <w:rsid w:val="003F2977"/>
    <w:rsid w:val="003F380F"/>
    <w:rsid w:val="003F45DE"/>
    <w:rsid w:val="003F7012"/>
    <w:rsid w:val="003F716C"/>
    <w:rsid w:val="004024E4"/>
    <w:rsid w:val="004026E8"/>
    <w:rsid w:val="0040352B"/>
    <w:rsid w:val="00403CAA"/>
    <w:rsid w:val="004043FB"/>
    <w:rsid w:val="004052E0"/>
    <w:rsid w:val="004067D4"/>
    <w:rsid w:val="0041363E"/>
    <w:rsid w:val="00422E32"/>
    <w:rsid w:val="00433919"/>
    <w:rsid w:val="00442170"/>
    <w:rsid w:val="00445412"/>
    <w:rsid w:val="00445B80"/>
    <w:rsid w:val="004467C5"/>
    <w:rsid w:val="00447A4A"/>
    <w:rsid w:val="004519EC"/>
    <w:rsid w:val="0045286D"/>
    <w:rsid w:val="004528D1"/>
    <w:rsid w:val="00453843"/>
    <w:rsid w:val="004541AD"/>
    <w:rsid w:val="00454A41"/>
    <w:rsid w:val="00454B6A"/>
    <w:rsid w:val="0045566A"/>
    <w:rsid w:val="00465A64"/>
    <w:rsid w:val="00465F6F"/>
    <w:rsid w:val="00466545"/>
    <w:rsid w:val="004709F0"/>
    <w:rsid w:val="00470E4D"/>
    <w:rsid w:val="004729B7"/>
    <w:rsid w:val="004729D3"/>
    <w:rsid w:val="00472D7F"/>
    <w:rsid w:val="004826FA"/>
    <w:rsid w:val="00494316"/>
    <w:rsid w:val="00494366"/>
    <w:rsid w:val="00495779"/>
    <w:rsid w:val="004960D3"/>
    <w:rsid w:val="00496389"/>
    <w:rsid w:val="00496684"/>
    <w:rsid w:val="004968A6"/>
    <w:rsid w:val="00496943"/>
    <w:rsid w:val="004A316C"/>
    <w:rsid w:val="004A5126"/>
    <w:rsid w:val="004B553C"/>
    <w:rsid w:val="004C0705"/>
    <w:rsid w:val="004C55F8"/>
    <w:rsid w:val="004C56FA"/>
    <w:rsid w:val="004C6573"/>
    <w:rsid w:val="004C7487"/>
    <w:rsid w:val="004C76AE"/>
    <w:rsid w:val="004D5768"/>
    <w:rsid w:val="004D593A"/>
    <w:rsid w:val="004E030B"/>
    <w:rsid w:val="004E4F8C"/>
    <w:rsid w:val="004E5880"/>
    <w:rsid w:val="004F0A1E"/>
    <w:rsid w:val="004F1365"/>
    <w:rsid w:val="004F2043"/>
    <w:rsid w:val="004F2E38"/>
    <w:rsid w:val="004F3123"/>
    <w:rsid w:val="004F401B"/>
    <w:rsid w:val="004F4F76"/>
    <w:rsid w:val="00500B57"/>
    <w:rsid w:val="0050189E"/>
    <w:rsid w:val="0050268A"/>
    <w:rsid w:val="005037DB"/>
    <w:rsid w:val="005039C3"/>
    <w:rsid w:val="00506241"/>
    <w:rsid w:val="00510035"/>
    <w:rsid w:val="00510E7B"/>
    <w:rsid w:val="00512A8C"/>
    <w:rsid w:val="005154B8"/>
    <w:rsid w:val="005167C8"/>
    <w:rsid w:val="00516E1A"/>
    <w:rsid w:val="00517056"/>
    <w:rsid w:val="00517183"/>
    <w:rsid w:val="005200E2"/>
    <w:rsid w:val="00520A4A"/>
    <w:rsid w:val="00522D1D"/>
    <w:rsid w:val="00525F01"/>
    <w:rsid w:val="00526002"/>
    <w:rsid w:val="00526AB3"/>
    <w:rsid w:val="00526CCF"/>
    <w:rsid w:val="00531618"/>
    <w:rsid w:val="005338D7"/>
    <w:rsid w:val="00535861"/>
    <w:rsid w:val="0054154C"/>
    <w:rsid w:val="0054205E"/>
    <w:rsid w:val="005442A9"/>
    <w:rsid w:val="005447A2"/>
    <w:rsid w:val="005450D9"/>
    <w:rsid w:val="00550388"/>
    <w:rsid w:val="005523BB"/>
    <w:rsid w:val="00553807"/>
    <w:rsid w:val="005546FE"/>
    <w:rsid w:val="0055646B"/>
    <w:rsid w:val="00556F10"/>
    <w:rsid w:val="005570D3"/>
    <w:rsid w:val="00561EB7"/>
    <w:rsid w:val="00566303"/>
    <w:rsid w:val="0057282D"/>
    <w:rsid w:val="00574603"/>
    <w:rsid w:val="00574A63"/>
    <w:rsid w:val="005810D9"/>
    <w:rsid w:val="0058141A"/>
    <w:rsid w:val="00581594"/>
    <w:rsid w:val="00581BE5"/>
    <w:rsid w:val="0058756F"/>
    <w:rsid w:val="00590B55"/>
    <w:rsid w:val="00596BB0"/>
    <w:rsid w:val="00597DC7"/>
    <w:rsid w:val="005A0533"/>
    <w:rsid w:val="005A2CD8"/>
    <w:rsid w:val="005A4225"/>
    <w:rsid w:val="005A430C"/>
    <w:rsid w:val="005A6187"/>
    <w:rsid w:val="005A68DC"/>
    <w:rsid w:val="005B1F69"/>
    <w:rsid w:val="005B247F"/>
    <w:rsid w:val="005B27AC"/>
    <w:rsid w:val="005B3929"/>
    <w:rsid w:val="005B3B94"/>
    <w:rsid w:val="005B4B58"/>
    <w:rsid w:val="005B6F81"/>
    <w:rsid w:val="005C056D"/>
    <w:rsid w:val="005C2F93"/>
    <w:rsid w:val="005C5149"/>
    <w:rsid w:val="005C6A6A"/>
    <w:rsid w:val="005D090C"/>
    <w:rsid w:val="005D2C5B"/>
    <w:rsid w:val="005D3822"/>
    <w:rsid w:val="005D3C50"/>
    <w:rsid w:val="005D59F4"/>
    <w:rsid w:val="005D5B46"/>
    <w:rsid w:val="005D6D5F"/>
    <w:rsid w:val="005D7F8E"/>
    <w:rsid w:val="005E124B"/>
    <w:rsid w:val="005E2334"/>
    <w:rsid w:val="005E26DE"/>
    <w:rsid w:val="005E3167"/>
    <w:rsid w:val="005E4E07"/>
    <w:rsid w:val="005E4EED"/>
    <w:rsid w:val="005F0356"/>
    <w:rsid w:val="005F10C7"/>
    <w:rsid w:val="005F1167"/>
    <w:rsid w:val="005F1341"/>
    <w:rsid w:val="005F2027"/>
    <w:rsid w:val="005F2889"/>
    <w:rsid w:val="005F3574"/>
    <w:rsid w:val="005F40D0"/>
    <w:rsid w:val="005F5218"/>
    <w:rsid w:val="005F5754"/>
    <w:rsid w:val="005F60A3"/>
    <w:rsid w:val="005F7845"/>
    <w:rsid w:val="006038F8"/>
    <w:rsid w:val="00605773"/>
    <w:rsid w:val="00605AA3"/>
    <w:rsid w:val="006067CE"/>
    <w:rsid w:val="00606EE9"/>
    <w:rsid w:val="0060757F"/>
    <w:rsid w:val="00607D63"/>
    <w:rsid w:val="00616346"/>
    <w:rsid w:val="00620244"/>
    <w:rsid w:val="00620C5C"/>
    <w:rsid w:val="00621EA8"/>
    <w:rsid w:val="0062215B"/>
    <w:rsid w:val="006249C8"/>
    <w:rsid w:val="00624E77"/>
    <w:rsid w:val="00625E94"/>
    <w:rsid w:val="00627CED"/>
    <w:rsid w:val="006310F5"/>
    <w:rsid w:val="00631540"/>
    <w:rsid w:val="00633A75"/>
    <w:rsid w:val="00637640"/>
    <w:rsid w:val="006426D4"/>
    <w:rsid w:val="00643FEB"/>
    <w:rsid w:val="006477D6"/>
    <w:rsid w:val="00651082"/>
    <w:rsid w:val="00653A58"/>
    <w:rsid w:val="006553B3"/>
    <w:rsid w:val="00655EB4"/>
    <w:rsid w:val="0065638D"/>
    <w:rsid w:val="0066049F"/>
    <w:rsid w:val="006611D7"/>
    <w:rsid w:val="00661727"/>
    <w:rsid w:val="00662902"/>
    <w:rsid w:val="00663A12"/>
    <w:rsid w:val="006667F0"/>
    <w:rsid w:val="00666C33"/>
    <w:rsid w:val="006678B0"/>
    <w:rsid w:val="00671BE6"/>
    <w:rsid w:val="0067293D"/>
    <w:rsid w:val="006770B3"/>
    <w:rsid w:val="00677159"/>
    <w:rsid w:val="00677D4B"/>
    <w:rsid w:val="006819E2"/>
    <w:rsid w:val="00683563"/>
    <w:rsid w:val="00685A8C"/>
    <w:rsid w:val="00691BE5"/>
    <w:rsid w:val="00691D1D"/>
    <w:rsid w:val="00694AAA"/>
    <w:rsid w:val="00696685"/>
    <w:rsid w:val="006A0638"/>
    <w:rsid w:val="006A54C2"/>
    <w:rsid w:val="006B0A80"/>
    <w:rsid w:val="006B4AE9"/>
    <w:rsid w:val="006B5A44"/>
    <w:rsid w:val="006B7552"/>
    <w:rsid w:val="006B76E4"/>
    <w:rsid w:val="006D0B59"/>
    <w:rsid w:val="006D4D92"/>
    <w:rsid w:val="006E0E79"/>
    <w:rsid w:val="006E30E0"/>
    <w:rsid w:val="006E5E54"/>
    <w:rsid w:val="006F15C5"/>
    <w:rsid w:val="006F57FB"/>
    <w:rsid w:val="006F5A20"/>
    <w:rsid w:val="006F689E"/>
    <w:rsid w:val="006F7B9E"/>
    <w:rsid w:val="00702425"/>
    <w:rsid w:val="00702478"/>
    <w:rsid w:val="00704823"/>
    <w:rsid w:val="00705CEF"/>
    <w:rsid w:val="007067C1"/>
    <w:rsid w:val="0071132B"/>
    <w:rsid w:val="00713CCD"/>
    <w:rsid w:val="007145E4"/>
    <w:rsid w:val="00714ACA"/>
    <w:rsid w:val="00715109"/>
    <w:rsid w:val="0071738A"/>
    <w:rsid w:val="0072108B"/>
    <w:rsid w:val="00724B75"/>
    <w:rsid w:val="0072547F"/>
    <w:rsid w:val="0073155B"/>
    <w:rsid w:val="00732AD4"/>
    <w:rsid w:val="00733751"/>
    <w:rsid w:val="007337FD"/>
    <w:rsid w:val="00733906"/>
    <w:rsid w:val="00733D5F"/>
    <w:rsid w:val="00734F0C"/>
    <w:rsid w:val="00736D21"/>
    <w:rsid w:val="00744781"/>
    <w:rsid w:val="00744B85"/>
    <w:rsid w:val="007455D7"/>
    <w:rsid w:val="007468BE"/>
    <w:rsid w:val="00752158"/>
    <w:rsid w:val="00752988"/>
    <w:rsid w:val="00760582"/>
    <w:rsid w:val="00760B32"/>
    <w:rsid w:val="00762F5C"/>
    <w:rsid w:val="00764AE1"/>
    <w:rsid w:val="00767AD2"/>
    <w:rsid w:val="00770210"/>
    <w:rsid w:val="007704BA"/>
    <w:rsid w:val="007708A2"/>
    <w:rsid w:val="00770D5A"/>
    <w:rsid w:val="007746DF"/>
    <w:rsid w:val="007766FC"/>
    <w:rsid w:val="0077719F"/>
    <w:rsid w:val="007777B6"/>
    <w:rsid w:val="00777BB1"/>
    <w:rsid w:val="00781834"/>
    <w:rsid w:val="00782069"/>
    <w:rsid w:val="00783A8A"/>
    <w:rsid w:val="00790C14"/>
    <w:rsid w:val="007955D9"/>
    <w:rsid w:val="007966CF"/>
    <w:rsid w:val="007A0D65"/>
    <w:rsid w:val="007A0EDC"/>
    <w:rsid w:val="007A19BF"/>
    <w:rsid w:val="007A5101"/>
    <w:rsid w:val="007B105B"/>
    <w:rsid w:val="007B183C"/>
    <w:rsid w:val="007B2E4C"/>
    <w:rsid w:val="007B36E4"/>
    <w:rsid w:val="007B5F9D"/>
    <w:rsid w:val="007B6896"/>
    <w:rsid w:val="007C33FE"/>
    <w:rsid w:val="007C53CA"/>
    <w:rsid w:val="007C631B"/>
    <w:rsid w:val="007C653C"/>
    <w:rsid w:val="007D245E"/>
    <w:rsid w:val="007D3595"/>
    <w:rsid w:val="007D3606"/>
    <w:rsid w:val="007D5553"/>
    <w:rsid w:val="007D755C"/>
    <w:rsid w:val="007E038E"/>
    <w:rsid w:val="007E2952"/>
    <w:rsid w:val="007E2AC3"/>
    <w:rsid w:val="007E2CDB"/>
    <w:rsid w:val="007E5BDC"/>
    <w:rsid w:val="007E63BA"/>
    <w:rsid w:val="007E6A0D"/>
    <w:rsid w:val="007F012D"/>
    <w:rsid w:val="007F06AC"/>
    <w:rsid w:val="007F30F8"/>
    <w:rsid w:val="007F695D"/>
    <w:rsid w:val="00800640"/>
    <w:rsid w:val="0080324A"/>
    <w:rsid w:val="008044CE"/>
    <w:rsid w:val="00806B76"/>
    <w:rsid w:val="00811865"/>
    <w:rsid w:val="00811C8D"/>
    <w:rsid w:val="00811E94"/>
    <w:rsid w:val="00813C07"/>
    <w:rsid w:val="00814681"/>
    <w:rsid w:val="00814AA9"/>
    <w:rsid w:val="00815315"/>
    <w:rsid w:val="00815381"/>
    <w:rsid w:val="008167AC"/>
    <w:rsid w:val="00816E49"/>
    <w:rsid w:val="00817630"/>
    <w:rsid w:val="0082088F"/>
    <w:rsid w:val="00821B7F"/>
    <w:rsid w:val="00822A22"/>
    <w:rsid w:val="00822F9A"/>
    <w:rsid w:val="008232B1"/>
    <w:rsid w:val="00824241"/>
    <w:rsid w:val="0082593A"/>
    <w:rsid w:val="00825CF2"/>
    <w:rsid w:val="008262BE"/>
    <w:rsid w:val="00830411"/>
    <w:rsid w:val="00830A51"/>
    <w:rsid w:val="008312A3"/>
    <w:rsid w:val="00832ADE"/>
    <w:rsid w:val="00832D3E"/>
    <w:rsid w:val="00837FC0"/>
    <w:rsid w:val="008403CE"/>
    <w:rsid w:val="008413FD"/>
    <w:rsid w:val="008432B3"/>
    <w:rsid w:val="008438F2"/>
    <w:rsid w:val="00845B18"/>
    <w:rsid w:val="00845FF9"/>
    <w:rsid w:val="00853C6B"/>
    <w:rsid w:val="00855A22"/>
    <w:rsid w:val="00856DD7"/>
    <w:rsid w:val="00860FBE"/>
    <w:rsid w:val="00865303"/>
    <w:rsid w:val="00867C1C"/>
    <w:rsid w:val="00867F7E"/>
    <w:rsid w:val="0087174D"/>
    <w:rsid w:val="00874F32"/>
    <w:rsid w:val="008804C2"/>
    <w:rsid w:val="0088237C"/>
    <w:rsid w:val="0088287C"/>
    <w:rsid w:val="00883830"/>
    <w:rsid w:val="00884D47"/>
    <w:rsid w:val="00885161"/>
    <w:rsid w:val="008931C0"/>
    <w:rsid w:val="00894C3E"/>
    <w:rsid w:val="00895650"/>
    <w:rsid w:val="008968F0"/>
    <w:rsid w:val="0089748B"/>
    <w:rsid w:val="008A3945"/>
    <w:rsid w:val="008A40B2"/>
    <w:rsid w:val="008A56DD"/>
    <w:rsid w:val="008A5847"/>
    <w:rsid w:val="008A6EDF"/>
    <w:rsid w:val="008A735D"/>
    <w:rsid w:val="008B0FE5"/>
    <w:rsid w:val="008B1035"/>
    <w:rsid w:val="008B2BFC"/>
    <w:rsid w:val="008B30CA"/>
    <w:rsid w:val="008B6446"/>
    <w:rsid w:val="008C00EE"/>
    <w:rsid w:val="008C0D53"/>
    <w:rsid w:val="008D4687"/>
    <w:rsid w:val="008D4DBB"/>
    <w:rsid w:val="008D5D11"/>
    <w:rsid w:val="008D632D"/>
    <w:rsid w:val="008E0B9D"/>
    <w:rsid w:val="008E1410"/>
    <w:rsid w:val="008E2E61"/>
    <w:rsid w:val="008E5448"/>
    <w:rsid w:val="008E6539"/>
    <w:rsid w:val="008E760A"/>
    <w:rsid w:val="008E79DF"/>
    <w:rsid w:val="008F04DC"/>
    <w:rsid w:val="008F5391"/>
    <w:rsid w:val="008F555A"/>
    <w:rsid w:val="008F575F"/>
    <w:rsid w:val="008F58C1"/>
    <w:rsid w:val="00900EF1"/>
    <w:rsid w:val="00904997"/>
    <w:rsid w:val="0090540F"/>
    <w:rsid w:val="0090585F"/>
    <w:rsid w:val="00906B0F"/>
    <w:rsid w:val="0091198D"/>
    <w:rsid w:val="00912F68"/>
    <w:rsid w:val="0091457C"/>
    <w:rsid w:val="00915337"/>
    <w:rsid w:val="0091686D"/>
    <w:rsid w:val="0091767A"/>
    <w:rsid w:val="0092112C"/>
    <w:rsid w:val="00926DC3"/>
    <w:rsid w:val="00931979"/>
    <w:rsid w:val="0093326E"/>
    <w:rsid w:val="00934485"/>
    <w:rsid w:val="009344F2"/>
    <w:rsid w:val="009400F5"/>
    <w:rsid w:val="0094201E"/>
    <w:rsid w:val="00943222"/>
    <w:rsid w:val="009446F1"/>
    <w:rsid w:val="00944BEB"/>
    <w:rsid w:val="009461AB"/>
    <w:rsid w:val="00951FF0"/>
    <w:rsid w:val="0095367E"/>
    <w:rsid w:val="00956237"/>
    <w:rsid w:val="009571C6"/>
    <w:rsid w:val="00962331"/>
    <w:rsid w:val="00962971"/>
    <w:rsid w:val="009629AB"/>
    <w:rsid w:val="00963AC8"/>
    <w:rsid w:val="00966FCE"/>
    <w:rsid w:val="00970A3E"/>
    <w:rsid w:val="0097199B"/>
    <w:rsid w:val="00973753"/>
    <w:rsid w:val="00973EAD"/>
    <w:rsid w:val="009746E2"/>
    <w:rsid w:val="00976E79"/>
    <w:rsid w:val="00977DBB"/>
    <w:rsid w:val="009835C6"/>
    <w:rsid w:val="00994DF9"/>
    <w:rsid w:val="009A2E75"/>
    <w:rsid w:val="009A7144"/>
    <w:rsid w:val="009A763F"/>
    <w:rsid w:val="009A7FC5"/>
    <w:rsid w:val="009B13A9"/>
    <w:rsid w:val="009B22D0"/>
    <w:rsid w:val="009B2CC0"/>
    <w:rsid w:val="009B648D"/>
    <w:rsid w:val="009B66B5"/>
    <w:rsid w:val="009B6EA0"/>
    <w:rsid w:val="009B76F7"/>
    <w:rsid w:val="009B7A4E"/>
    <w:rsid w:val="009C0202"/>
    <w:rsid w:val="009C4D02"/>
    <w:rsid w:val="009C6608"/>
    <w:rsid w:val="009C6D59"/>
    <w:rsid w:val="009C7466"/>
    <w:rsid w:val="009C781E"/>
    <w:rsid w:val="009C7897"/>
    <w:rsid w:val="009C7F65"/>
    <w:rsid w:val="009D07CD"/>
    <w:rsid w:val="009D13F3"/>
    <w:rsid w:val="009D42A9"/>
    <w:rsid w:val="009E0F3D"/>
    <w:rsid w:val="009E11BD"/>
    <w:rsid w:val="009E5A91"/>
    <w:rsid w:val="009E6354"/>
    <w:rsid w:val="009F2080"/>
    <w:rsid w:val="009F61C0"/>
    <w:rsid w:val="009F736C"/>
    <w:rsid w:val="009F79AE"/>
    <w:rsid w:val="00A03393"/>
    <w:rsid w:val="00A04934"/>
    <w:rsid w:val="00A04C47"/>
    <w:rsid w:val="00A0556D"/>
    <w:rsid w:val="00A0563E"/>
    <w:rsid w:val="00A07429"/>
    <w:rsid w:val="00A07566"/>
    <w:rsid w:val="00A07DA2"/>
    <w:rsid w:val="00A12BC8"/>
    <w:rsid w:val="00A1429E"/>
    <w:rsid w:val="00A14EDD"/>
    <w:rsid w:val="00A154C9"/>
    <w:rsid w:val="00A15AD4"/>
    <w:rsid w:val="00A1659D"/>
    <w:rsid w:val="00A20307"/>
    <w:rsid w:val="00A2055C"/>
    <w:rsid w:val="00A21D9F"/>
    <w:rsid w:val="00A23CD4"/>
    <w:rsid w:val="00A25E52"/>
    <w:rsid w:val="00A260BD"/>
    <w:rsid w:val="00A30761"/>
    <w:rsid w:val="00A313D4"/>
    <w:rsid w:val="00A33FDF"/>
    <w:rsid w:val="00A354E2"/>
    <w:rsid w:val="00A3563E"/>
    <w:rsid w:val="00A37A42"/>
    <w:rsid w:val="00A418FD"/>
    <w:rsid w:val="00A41E0F"/>
    <w:rsid w:val="00A42752"/>
    <w:rsid w:val="00A438E5"/>
    <w:rsid w:val="00A4410D"/>
    <w:rsid w:val="00A52DA5"/>
    <w:rsid w:val="00A52F52"/>
    <w:rsid w:val="00A5309B"/>
    <w:rsid w:val="00A534A0"/>
    <w:rsid w:val="00A540F9"/>
    <w:rsid w:val="00A54265"/>
    <w:rsid w:val="00A542F6"/>
    <w:rsid w:val="00A56418"/>
    <w:rsid w:val="00A566B1"/>
    <w:rsid w:val="00A56947"/>
    <w:rsid w:val="00A60508"/>
    <w:rsid w:val="00A6344C"/>
    <w:rsid w:val="00A63B0F"/>
    <w:rsid w:val="00A6414B"/>
    <w:rsid w:val="00A66226"/>
    <w:rsid w:val="00A679ED"/>
    <w:rsid w:val="00A716AB"/>
    <w:rsid w:val="00A71D1C"/>
    <w:rsid w:val="00A73D5D"/>
    <w:rsid w:val="00A7540C"/>
    <w:rsid w:val="00A80294"/>
    <w:rsid w:val="00A81F00"/>
    <w:rsid w:val="00A81FF9"/>
    <w:rsid w:val="00A852ED"/>
    <w:rsid w:val="00A857A9"/>
    <w:rsid w:val="00A85F85"/>
    <w:rsid w:val="00A86180"/>
    <w:rsid w:val="00A91770"/>
    <w:rsid w:val="00A92B89"/>
    <w:rsid w:val="00A93154"/>
    <w:rsid w:val="00A95BE8"/>
    <w:rsid w:val="00A965E3"/>
    <w:rsid w:val="00A968BA"/>
    <w:rsid w:val="00A9799D"/>
    <w:rsid w:val="00AA0879"/>
    <w:rsid w:val="00AA1302"/>
    <w:rsid w:val="00AA423F"/>
    <w:rsid w:val="00AA67B1"/>
    <w:rsid w:val="00AA7984"/>
    <w:rsid w:val="00AB078C"/>
    <w:rsid w:val="00AB090D"/>
    <w:rsid w:val="00AB2633"/>
    <w:rsid w:val="00AB386C"/>
    <w:rsid w:val="00AB3AFC"/>
    <w:rsid w:val="00AB433C"/>
    <w:rsid w:val="00AC133A"/>
    <w:rsid w:val="00AC2767"/>
    <w:rsid w:val="00AC5E3E"/>
    <w:rsid w:val="00AC7B21"/>
    <w:rsid w:val="00AC7C81"/>
    <w:rsid w:val="00AD07D3"/>
    <w:rsid w:val="00AD104A"/>
    <w:rsid w:val="00AD35B0"/>
    <w:rsid w:val="00AD42CD"/>
    <w:rsid w:val="00AD65AD"/>
    <w:rsid w:val="00AE05C3"/>
    <w:rsid w:val="00AE0631"/>
    <w:rsid w:val="00AE7BBC"/>
    <w:rsid w:val="00AF4AE9"/>
    <w:rsid w:val="00AF5CC3"/>
    <w:rsid w:val="00AF68B7"/>
    <w:rsid w:val="00B0047B"/>
    <w:rsid w:val="00B01309"/>
    <w:rsid w:val="00B03DCE"/>
    <w:rsid w:val="00B06B97"/>
    <w:rsid w:val="00B1337E"/>
    <w:rsid w:val="00B16548"/>
    <w:rsid w:val="00B17368"/>
    <w:rsid w:val="00B17530"/>
    <w:rsid w:val="00B17BE4"/>
    <w:rsid w:val="00B22E1E"/>
    <w:rsid w:val="00B23398"/>
    <w:rsid w:val="00B26034"/>
    <w:rsid w:val="00B36B63"/>
    <w:rsid w:val="00B4116E"/>
    <w:rsid w:val="00B511F3"/>
    <w:rsid w:val="00B55248"/>
    <w:rsid w:val="00B605AA"/>
    <w:rsid w:val="00B60E50"/>
    <w:rsid w:val="00B61C3B"/>
    <w:rsid w:val="00B656A8"/>
    <w:rsid w:val="00B65EEA"/>
    <w:rsid w:val="00B66712"/>
    <w:rsid w:val="00B669FC"/>
    <w:rsid w:val="00B71666"/>
    <w:rsid w:val="00B71D1A"/>
    <w:rsid w:val="00B72A43"/>
    <w:rsid w:val="00B74AB3"/>
    <w:rsid w:val="00B803B9"/>
    <w:rsid w:val="00B82652"/>
    <w:rsid w:val="00B85740"/>
    <w:rsid w:val="00B8575E"/>
    <w:rsid w:val="00B86186"/>
    <w:rsid w:val="00B876F2"/>
    <w:rsid w:val="00B95D4A"/>
    <w:rsid w:val="00B96A70"/>
    <w:rsid w:val="00B972ED"/>
    <w:rsid w:val="00BA19E6"/>
    <w:rsid w:val="00BA424B"/>
    <w:rsid w:val="00BA4E45"/>
    <w:rsid w:val="00BB522C"/>
    <w:rsid w:val="00BB6059"/>
    <w:rsid w:val="00BB6476"/>
    <w:rsid w:val="00BB6551"/>
    <w:rsid w:val="00BC018D"/>
    <w:rsid w:val="00BC08ED"/>
    <w:rsid w:val="00BC135F"/>
    <w:rsid w:val="00BC257A"/>
    <w:rsid w:val="00BC282B"/>
    <w:rsid w:val="00BC689E"/>
    <w:rsid w:val="00BC6C37"/>
    <w:rsid w:val="00BC752C"/>
    <w:rsid w:val="00BD03F2"/>
    <w:rsid w:val="00BD40D6"/>
    <w:rsid w:val="00BD48D1"/>
    <w:rsid w:val="00BD54D2"/>
    <w:rsid w:val="00BD5800"/>
    <w:rsid w:val="00BD5F69"/>
    <w:rsid w:val="00BD7DFC"/>
    <w:rsid w:val="00BE1086"/>
    <w:rsid w:val="00BE25C5"/>
    <w:rsid w:val="00BE2E7C"/>
    <w:rsid w:val="00BE4632"/>
    <w:rsid w:val="00BE77E6"/>
    <w:rsid w:val="00BF10AC"/>
    <w:rsid w:val="00BF2B4B"/>
    <w:rsid w:val="00BF6408"/>
    <w:rsid w:val="00C003E0"/>
    <w:rsid w:val="00C02A04"/>
    <w:rsid w:val="00C02BC1"/>
    <w:rsid w:val="00C035D4"/>
    <w:rsid w:val="00C0367B"/>
    <w:rsid w:val="00C03927"/>
    <w:rsid w:val="00C04D5C"/>
    <w:rsid w:val="00C14408"/>
    <w:rsid w:val="00C14CA8"/>
    <w:rsid w:val="00C154A4"/>
    <w:rsid w:val="00C16446"/>
    <w:rsid w:val="00C20915"/>
    <w:rsid w:val="00C239AA"/>
    <w:rsid w:val="00C23E1E"/>
    <w:rsid w:val="00C24D27"/>
    <w:rsid w:val="00C30F96"/>
    <w:rsid w:val="00C340AF"/>
    <w:rsid w:val="00C34A32"/>
    <w:rsid w:val="00C35BFE"/>
    <w:rsid w:val="00C40A17"/>
    <w:rsid w:val="00C41852"/>
    <w:rsid w:val="00C44B31"/>
    <w:rsid w:val="00C45077"/>
    <w:rsid w:val="00C47865"/>
    <w:rsid w:val="00C53BEE"/>
    <w:rsid w:val="00C53E4F"/>
    <w:rsid w:val="00C57200"/>
    <w:rsid w:val="00C6330B"/>
    <w:rsid w:val="00C6365E"/>
    <w:rsid w:val="00C640AB"/>
    <w:rsid w:val="00C6590D"/>
    <w:rsid w:val="00C662B0"/>
    <w:rsid w:val="00C6638C"/>
    <w:rsid w:val="00C667A4"/>
    <w:rsid w:val="00C70FF1"/>
    <w:rsid w:val="00C71D72"/>
    <w:rsid w:val="00C73052"/>
    <w:rsid w:val="00C74465"/>
    <w:rsid w:val="00C76F49"/>
    <w:rsid w:val="00C77D7A"/>
    <w:rsid w:val="00C77EDA"/>
    <w:rsid w:val="00C804F5"/>
    <w:rsid w:val="00C8089A"/>
    <w:rsid w:val="00C80B6F"/>
    <w:rsid w:val="00C80DF4"/>
    <w:rsid w:val="00C84E8D"/>
    <w:rsid w:val="00C84FD2"/>
    <w:rsid w:val="00C85BDE"/>
    <w:rsid w:val="00C87FFC"/>
    <w:rsid w:val="00C903FC"/>
    <w:rsid w:val="00C93E3D"/>
    <w:rsid w:val="00C967F2"/>
    <w:rsid w:val="00CA129E"/>
    <w:rsid w:val="00CA2113"/>
    <w:rsid w:val="00CA5B90"/>
    <w:rsid w:val="00CB0CC0"/>
    <w:rsid w:val="00CB173B"/>
    <w:rsid w:val="00CB2C3B"/>
    <w:rsid w:val="00CB4CF1"/>
    <w:rsid w:val="00CB570A"/>
    <w:rsid w:val="00CB6738"/>
    <w:rsid w:val="00CB6E09"/>
    <w:rsid w:val="00CC07C4"/>
    <w:rsid w:val="00CC28F6"/>
    <w:rsid w:val="00CC2B9A"/>
    <w:rsid w:val="00CC5663"/>
    <w:rsid w:val="00CC5DCF"/>
    <w:rsid w:val="00CC62FF"/>
    <w:rsid w:val="00CD3E92"/>
    <w:rsid w:val="00CD4666"/>
    <w:rsid w:val="00CD4BFA"/>
    <w:rsid w:val="00CD667C"/>
    <w:rsid w:val="00CD66D0"/>
    <w:rsid w:val="00CE0A57"/>
    <w:rsid w:val="00CE12DD"/>
    <w:rsid w:val="00CE2C4C"/>
    <w:rsid w:val="00CE2F4E"/>
    <w:rsid w:val="00CE3D68"/>
    <w:rsid w:val="00CE3E04"/>
    <w:rsid w:val="00CE665C"/>
    <w:rsid w:val="00CF10CC"/>
    <w:rsid w:val="00CF1AA5"/>
    <w:rsid w:val="00CF2698"/>
    <w:rsid w:val="00CF5844"/>
    <w:rsid w:val="00CF7831"/>
    <w:rsid w:val="00D020A7"/>
    <w:rsid w:val="00D0214E"/>
    <w:rsid w:val="00D028B9"/>
    <w:rsid w:val="00D0353C"/>
    <w:rsid w:val="00D03F6B"/>
    <w:rsid w:val="00D04DBB"/>
    <w:rsid w:val="00D05645"/>
    <w:rsid w:val="00D070A2"/>
    <w:rsid w:val="00D11FD3"/>
    <w:rsid w:val="00D161B8"/>
    <w:rsid w:val="00D16690"/>
    <w:rsid w:val="00D16B45"/>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706D"/>
    <w:rsid w:val="00D40D05"/>
    <w:rsid w:val="00D41BF7"/>
    <w:rsid w:val="00D43C92"/>
    <w:rsid w:val="00D4436B"/>
    <w:rsid w:val="00D46425"/>
    <w:rsid w:val="00D516BE"/>
    <w:rsid w:val="00D527B2"/>
    <w:rsid w:val="00D539B6"/>
    <w:rsid w:val="00D53DC2"/>
    <w:rsid w:val="00D55776"/>
    <w:rsid w:val="00D55810"/>
    <w:rsid w:val="00D56DA3"/>
    <w:rsid w:val="00D60981"/>
    <w:rsid w:val="00D625A5"/>
    <w:rsid w:val="00D64F2E"/>
    <w:rsid w:val="00D65689"/>
    <w:rsid w:val="00D674A3"/>
    <w:rsid w:val="00D675CA"/>
    <w:rsid w:val="00D72559"/>
    <w:rsid w:val="00D72C50"/>
    <w:rsid w:val="00D75B09"/>
    <w:rsid w:val="00D75E1C"/>
    <w:rsid w:val="00D77765"/>
    <w:rsid w:val="00D8077A"/>
    <w:rsid w:val="00D82980"/>
    <w:rsid w:val="00D82B5C"/>
    <w:rsid w:val="00D8321C"/>
    <w:rsid w:val="00D83F11"/>
    <w:rsid w:val="00D85E30"/>
    <w:rsid w:val="00D87579"/>
    <w:rsid w:val="00D920F3"/>
    <w:rsid w:val="00D94438"/>
    <w:rsid w:val="00D94CFC"/>
    <w:rsid w:val="00D9530A"/>
    <w:rsid w:val="00D95C8E"/>
    <w:rsid w:val="00D97C3B"/>
    <w:rsid w:val="00DA2E30"/>
    <w:rsid w:val="00DA4CC9"/>
    <w:rsid w:val="00DA56D9"/>
    <w:rsid w:val="00DB1E41"/>
    <w:rsid w:val="00DB52B2"/>
    <w:rsid w:val="00DB5A52"/>
    <w:rsid w:val="00DC02DF"/>
    <w:rsid w:val="00DC620A"/>
    <w:rsid w:val="00DC6AEF"/>
    <w:rsid w:val="00DD244F"/>
    <w:rsid w:val="00DD4FE6"/>
    <w:rsid w:val="00DD5F41"/>
    <w:rsid w:val="00DD6AB5"/>
    <w:rsid w:val="00DE0251"/>
    <w:rsid w:val="00DE0C43"/>
    <w:rsid w:val="00DE10C4"/>
    <w:rsid w:val="00DE1F5F"/>
    <w:rsid w:val="00DE20E1"/>
    <w:rsid w:val="00DE2C29"/>
    <w:rsid w:val="00DE2CD9"/>
    <w:rsid w:val="00DE4B17"/>
    <w:rsid w:val="00DF0709"/>
    <w:rsid w:val="00DF119C"/>
    <w:rsid w:val="00DF1580"/>
    <w:rsid w:val="00DF2425"/>
    <w:rsid w:val="00DF2968"/>
    <w:rsid w:val="00DF2BE8"/>
    <w:rsid w:val="00DF36A8"/>
    <w:rsid w:val="00DF3DAC"/>
    <w:rsid w:val="00DF4658"/>
    <w:rsid w:val="00DF6949"/>
    <w:rsid w:val="00DF6C40"/>
    <w:rsid w:val="00DF7F71"/>
    <w:rsid w:val="00E02807"/>
    <w:rsid w:val="00E02894"/>
    <w:rsid w:val="00E05E70"/>
    <w:rsid w:val="00E06444"/>
    <w:rsid w:val="00E06608"/>
    <w:rsid w:val="00E07085"/>
    <w:rsid w:val="00E11A8F"/>
    <w:rsid w:val="00E12FE8"/>
    <w:rsid w:val="00E14A10"/>
    <w:rsid w:val="00E23066"/>
    <w:rsid w:val="00E24099"/>
    <w:rsid w:val="00E256DE"/>
    <w:rsid w:val="00E25A09"/>
    <w:rsid w:val="00E30203"/>
    <w:rsid w:val="00E32569"/>
    <w:rsid w:val="00E33287"/>
    <w:rsid w:val="00E3360A"/>
    <w:rsid w:val="00E33E75"/>
    <w:rsid w:val="00E34080"/>
    <w:rsid w:val="00E35530"/>
    <w:rsid w:val="00E36E24"/>
    <w:rsid w:val="00E41DE3"/>
    <w:rsid w:val="00E43232"/>
    <w:rsid w:val="00E4398E"/>
    <w:rsid w:val="00E44183"/>
    <w:rsid w:val="00E44D1A"/>
    <w:rsid w:val="00E47AD4"/>
    <w:rsid w:val="00E5082E"/>
    <w:rsid w:val="00E52FF7"/>
    <w:rsid w:val="00E5459D"/>
    <w:rsid w:val="00E54B1C"/>
    <w:rsid w:val="00E565A6"/>
    <w:rsid w:val="00E60308"/>
    <w:rsid w:val="00E616B9"/>
    <w:rsid w:val="00E622E9"/>
    <w:rsid w:val="00E63D00"/>
    <w:rsid w:val="00E6499B"/>
    <w:rsid w:val="00E64B25"/>
    <w:rsid w:val="00E70310"/>
    <w:rsid w:val="00E713CA"/>
    <w:rsid w:val="00E740F8"/>
    <w:rsid w:val="00E7423D"/>
    <w:rsid w:val="00E7546F"/>
    <w:rsid w:val="00E75675"/>
    <w:rsid w:val="00E76D28"/>
    <w:rsid w:val="00E81223"/>
    <w:rsid w:val="00E8258B"/>
    <w:rsid w:val="00E83462"/>
    <w:rsid w:val="00E85C5B"/>
    <w:rsid w:val="00E8658B"/>
    <w:rsid w:val="00E87FC6"/>
    <w:rsid w:val="00E9094A"/>
    <w:rsid w:val="00E9095E"/>
    <w:rsid w:val="00E90B08"/>
    <w:rsid w:val="00E91AEE"/>
    <w:rsid w:val="00E92DB2"/>
    <w:rsid w:val="00E93F85"/>
    <w:rsid w:val="00E95E63"/>
    <w:rsid w:val="00E97B2F"/>
    <w:rsid w:val="00EA03F4"/>
    <w:rsid w:val="00EA36B0"/>
    <w:rsid w:val="00EA3D6A"/>
    <w:rsid w:val="00EA566C"/>
    <w:rsid w:val="00EA6906"/>
    <w:rsid w:val="00EB0773"/>
    <w:rsid w:val="00EB5DE9"/>
    <w:rsid w:val="00EB764A"/>
    <w:rsid w:val="00EC3029"/>
    <w:rsid w:val="00EC6999"/>
    <w:rsid w:val="00EC6E90"/>
    <w:rsid w:val="00EC7023"/>
    <w:rsid w:val="00ED1CE1"/>
    <w:rsid w:val="00ED2862"/>
    <w:rsid w:val="00ED2A5C"/>
    <w:rsid w:val="00ED389A"/>
    <w:rsid w:val="00ED4BF8"/>
    <w:rsid w:val="00ED7339"/>
    <w:rsid w:val="00ED7353"/>
    <w:rsid w:val="00EE3C02"/>
    <w:rsid w:val="00EE6BA9"/>
    <w:rsid w:val="00EF03B3"/>
    <w:rsid w:val="00EF17C6"/>
    <w:rsid w:val="00EF40FF"/>
    <w:rsid w:val="00EF5129"/>
    <w:rsid w:val="00EF5E9C"/>
    <w:rsid w:val="00F02C2F"/>
    <w:rsid w:val="00F03B48"/>
    <w:rsid w:val="00F04B83"/>
    <w:rsid w:val="00F10B20"/>
    <w:rsid w:val="00F142BB"/>
    <w:rsid w:val="00F216C1"/>
    <w:rsid w:val="00F2365F"/>
    <w:rsid w:val="00F24B03"/>
    <w:rsid w:val="00F270EE"/>
    <w:rsid w:val="00F27767"/>
    <w:rsid w:val="00F30062"/>
    <w:rsid w:val="00F32E08"/>
    <w:rsid w:val="00F3333F"/>
    <w:rsid w:val="00F36C63"/>
    <w:rsid w:val="00F37978"/>
    <w:rsid w:val="00F4021C"/>
    <w:rsid w:val="00F4045C"/>
    <w:rsid w:val="00F426DE"/>
    <w:rsid w:val="00F55324"/>
    <w:rsid w:val="00F56B87"/>
    <w:rsid w:val="00F571A5"/>
    <w:rsid w:val="00F57BA4"/>
    <w:rsid w:val="00F64214"/>
    <w:rsid w:val="00F65BC2"/>
    <w:rsid w:val="00F66BFC"/>
    <w:rsid w:val="00F67A45"/>
    <w:rsid w:val="00F706A9"/>
    <w:rsid w:val="00F71563"/>
    <w:rsid w:val="00F71D15"/>
    <w:rsid w:val="00F72787"/>
    <w:rsid w:val="00F73447"/>
    <w:rsid w:val="00F73C6E"/>
    <w:rsid w:val="00F76CB6"/>
    <w:rsid w:val="00F80D8B"/>
    <w:rsid w:val="00F8250C"/>
    <w:rsid w:val="00F8355E"/>
    <w:rsid w:val="00F91D93"/>
    <w:rsid w:val="00F921E4"/>
    <w:rsid w:val="00F922E4"/>
    <w:rsid w:val="00F925CE"/>
    <w:rsid w:val="00F930B5"/>
    <w:rsid w:val="00F95B8A"/>
    <w:rsid w:val="00F96D9F"/>
    <w:rsid w:val="00FA1752"/>
    <w:rsid w:val="00FA1E8C"/>
    <w:rsid w:val="00FB0FF3"/>
    <w:rsid w:val="00FB1275"/>
    <w:rsid w:val="00FB25A3"/>
    <w:rsid w:val="00FB2889"/>
    <w:rsid w:val="00FB29CB"/>
    <w:rsid w:val="00FB4E65"/>
    <w:rsid w:val="00FB6DBA"/>
    <w:rsid w:val="00FC3557"/>
    <w:rsid w:val="00FC55B1"/>
    <w:rsid w:val="00FC579D"/>
    <w:rsid w:val="00FC7781"/>
    <w:rsid w:val="00FD1AEA"/>
    <w:rsid w:val="00FD2D29"/>
    <w:rsid w:val="00FE0B99"/>
    <w:rsid w:val="00FE1ADD"/>
    <w:rsid w:val="00FE330B"/>
    <w:rsid w:val="00FE6545"/>
    <w:rsid w:val="00FF0554"/>
    <w:rsid w:val="00FF2FDC"/>
    <w:rsid w:val="00FF37B0"/>
    <w:rsid w:val="00FF3EDE"/>
    <w:rsid w:val="00FF49E4"/>
    <w:rsid w:val="00FF5AA6"/>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E90"/>
    <w:pPr>
      <w:spacing w:after="0" w:line="240" w:lineRule="auto"/>
    </w:pPr>
    <w:rPr>
      <w:rFonts w:ascii="Calibri" w:hAnsi="Calibri" w:cs="Calibri"/>
      <w:sz w:val="24"/>
      <w:szCs w:val="24"/>
    </w:rPr>
  </w:style>
  <w:style w:type="paragraph" w:styleId="Heading2">
    <w:name w:val="heading 2"/>
    <w:basedOn w:val="Normal"/>
    <w:link w:val="Heading2Char"/>
    <w:uiPriority w:val="9"/>
    <w:unhideWhenUsed/>
    <w:qFormat/>
    <w:rsid w:val="00A857A9"/>
    <w:pPr>
      <w:widowControl w:val="0"/>
      <w:autoSpaceDE w:val="0"/>
      <w:autoSpaceDN w:val="0"/>
      <w:ind w:left="598"/>
      <w:outlineLvl w:val="1"/>
    </w:pPr>
    <w:rPr>
      <w:rFonts w:ascii="Gill Sans MT" w:eastAsia="Gill Sans MT" w:hAnsi="Gill Sans MT" w:cs="Gill Sans MT"/>
      <w:b/>
      <w:bCs/>
      <w:lang w:eastAsia="de-DE" w:bidi="de-DE"/>
    </w:rPr>
  </w:style>
  <w:style w:type="paragraph" w:styleId="Heading3">
    <w:name w:val="heading 3"/>
    <w:basedOn w:val="Normal"/>
    <w:next w:val="Normal"/>
    <w:link w:val="Heading3Char"/>
    <w:uiPriority w:val="9"/>
    <w:semiHidden/>
    <w:unhideWhenUsed/>
    <w:qFormat/>
    <w:rsid w:val="000022F5"/>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uiPriority w:val="9"/>
    <w:semiHidden/>
    <w:unhideWhenUsed/>
    <w:qFormat/>
    <w:rsid w:val="000022F5"/>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022F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styleId="BodyText">
    <w:name w:val="Body Text"/>
    <w:basedOn w:val="Normal"/>
    <w:link w:val="BodyTextChar"/>
    <w:uiPriority w:val="1"/>
    <w:qFormat/>
    <w:rsid w:val="003D6800"/>
    <w:pPr>
      <w:widowControl w:val="0"/>
      <w:autoSpaceDE w:val="0"/>
      <w:autoSpaceDN w:val="0"/>
      <w:ind w:left="598"/>
    </w:pPr>
    <w:rPr>
      <w:rFonts w:ascii="Microsoft Sans Serif" w:eastAsia="Microsoft Sans Serif" w:hAnsi="Microsoft Sans Serif" w:cs="Microsoft Sans Serif"/>
      <w:lang w:eastAsia="de-DE" w:bidi="de-DE"/>
    </w:rPr>
  </w:style>
  <w:style w:type="character" w:customStyle="1" w:styleId="BodyTextChar">
    <w:name w:val="Body Text Char"/>
    <w:basedOn w:val="DefaultParagraphFont"/>
    <w:link w:val="BodyText"/>
    <w:uiPriority w:val="1"/>
    <w:rsid w:val="003D6800"/>
    <w:rPr>
      <w:rFonts w:ascii="Microsoft Sans Serif" w:eastAsia="Microsoft Sans Serif" w:hAnsi="Microsoft Sans Serif" w:cs="Microsoft Sans Serif"/>
      <w:sz w:val="24"/>
      <w:szCs w:val="24"/>
      <w:lang w:eastAsia="de-DE" w:bidi="de-DE"/>
    </w:rPr>
  </w:style>
  <w:style w:type="character" w:customStyle="1" w:styleId="Heading2Char">
    <w:name w:val="Heading 2 Char"/>
    <w:basedOn w:val="DefaultParagraphFont"/>
    <w:link w:val="Heading2"/>
    <w:uiPriority w:val="9"/>
    <w:rsid w:val="00A857A9"/>
    <w:rPr>
      <w:rFonts w:ascii="Gill Sans MT" w:eastAsia="Gill Sans MT" w:hAnsi="Gill Sans MT" w:cs="Gill Sans MT"/>
      <w:b/>
      <w:bCs/>
      <w:sz w:val="24"/>
      <w:szCs w:val="24"/>
      <w:lang w:eastAsia="de-DE" w:bidi="de-DE"/>
    </w:rPr>
  </w:style>
  <w:style w:type="character" w:customStyle="1" w:styleId="Heading3Char">
    <w:name w:val="Heading 3 Char"/>
    <w:basedOn w:val="DefaultParagraphFont"/>
    <w:link w:val="Heading3"/>
    <w:uiPriority w:val="9"/>
    <w:semiHidden/>
    <w:rsid w:val="000022F5"/>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0022F5"/>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0022F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91973596">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194195247">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39603610">
      <w:bodyDiv w:val="1"/>
      <w:marLeft w:val="0"/>
      <w:marRight w:val="0"/>
      <w:marTop w:val="0"/>
      <w:marBottom w:val="0"/>
      <w:divBdr>
        <w:top w:val="none" w:sz="0" w:space="0" w:color="auto"/>
        <w:left w:val="none" w:sz="0" w:space="0" w:color="auto"/>
        <w:bottom w:val="none" w:sz="0" w:space="0" w:color="auto"/>
        <w:right w:val="none" w:sz="0" w:space="0" w:color="auto"/>
      </w:divBdr>
    </w:div>
    <w:div w:id="23960538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134685">
      <w:bodyDiv w:val="1"/>
      <w:marLeft w:val="0"/>
      <w:marRight w:val="0"/>
      <w:marTop w:val="0"/>
      <w:marBottom w:val="0"/>
      <w:divBdr>
        <w:top w:val="none" w:sz="0" w:space="0" w:color="auto"/>
        <w:left w:val="none" w:sz="0" w:space="0" w:color="auto"/>
        <w:bottom w:val="none" w:sz="0" w:space="0" w:color="auto"/>
        <w:right w:val="none" w:sz="0" w:space="0" w:color="auto"/>
      </w:divBdr>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13497641">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70338337">
      <w:bodyDiv w:val="1"/>
      <w:marLeft w:val="0"/>
      <w:marRight w:val="0"/>
      <w:marTop w:val="0"/>
      <w:marBottom w:val="0"/>
      <w:divBdr>
        <w:top w:val="none" w:sz="0" w:space="0" w:color="auto"/>
        <w:left w:val="none" w:sz="0" w:space="0" w:color="auto"/>
        <w:bottom w:val="none" w:sz="0" w:space="0" w:color="auto"/>
        <w:right w:val="none" w:sz="0" w:space="0" w:color="auto"/>
      </w:divBdr>
    </w:div>
    <w:div w:id="882248960">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60107355">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095248306">
      <w:bodyDiv w:val="1"/>
      <w:marLeft w:val="0"/>
      <w:marRight w:val="0"/>
      <w:marTop w:val="0"/>
      <w:marBottom w:val="0"/>
      <w:divBdr>
        <w:top w:val="none" w:sz="0" w:space="0" w:color="auto"/>
        <w:left w:val="none" w:sz="0" w:space="0" w:color="auto"/>
        <w:bottom w:val="none" w:sz="0" w:space="0" w:color="auto"/>
        <w:right w:val="none" w:sz="0" w:space="0" w:color="auto"/>
      </w:divBdr>
      <w:divsChild>
        <w:div w:id="661158753">
          <w:marLeft w:val="0"/>
          <w:marRight w:val="0"/>
          <w:marTop w:val="0"/>
          <w:marBottom w:val="0"/>
          <w:divBdr>
            <w:top w:val="none" w:sz="0" w:space="0" w:color="auto"/>
            <w:left w:val="none" w:sz="0" w:space="0" w:color="auto"/>
            <w:bottom w:val="none" w:sz="0" w:space="0" w:color="auto"/>
            <w:right w:val="none" w:sz="0" w:space="0" w:color="auto"/>
          </w:divBdr>
          <w:divsChild>
            <w:div w:id="2075345685">
              <w:marLeft w:val="0"/>
              <w:marRight w:val="0"/>
              <w:marTop w:val="0"/>
              <w:marBottom w:val="0"/>
              <w:divBdr>
                <w:top w:val="none" w:sz="0" w:space="0" w:color="auto"/>
                <w:left w:val="none" w:sz="0" w:space="0" w:color="auto"/>
                <w:bottom w:val="none" w:sz="0" w:space="0" w:color="auto"/>
                <w:right w:val="none" w:sz="0" w:space="0" w:color="auto"/>
              </w:divBdr>
              <w:divsChild>
                <w:div w:id="1798989494">
                  <w:marLeft w:val="0"/>
                  <w:marRight w:val="0"/>
                  <w:marTop w:val="0"/>
                  <w:marBottom w:val="0"/>
                  <w:divBdr>
                    <w:top w:val="none" w:sz="0" w:space="0" w:color="auto"/>
                    <w:left w:val="none" w:sz="0" w:space="0" w:color="auto"/>
                    <w:bottom w:val="none" w:sz="0" w:space="0" w:color="auto"/>
                    <w:right w:val="none" w:sz="0" w:space="0" w:color="auto"/>
                  </w:divBdr>
                  <w:divsChild>
                    <w:div w:id="1900246160">
                      <w:marLeft w:val="0"/>
                      <w:marRight w:val="0"/>
                      <w:marTop w:val="0"/>
                      <w:marBottom w:val="0"/>
                      <w:divBdr>
                        <w:top w:val="none" w:sz="0" w:space="0" w:color="auto"/>
                        <w:left w:val="none" w:sz="0" w:space="0" w:color="auto"/>
                        <w:bottom w:val="none" w:sz="0" w:space="0" w:color="auto"/>
                        <w:right w:val="none" w:sz="0" w:space="0" w:color="auto"/>
                      </w:divBdr>
                      <w:divsChild>
                        <w:div w:id="1891961693">
                          <w:marLeft w:val="0"/>
                          <w:marRight w:val="0"/>
                          <w:marTop w:val="0"/>
                          <w:marBottom w:val="0"/>
                          <w:divBdr>
                            <w:top w:val="none" w:sz="0" w:space="0" w:color="auto"/>
                            <w:left w:val="none" w:sz="0" w:space="0" w:color="auto"/>
                            <w:bottom w:val="none" w:sz="0" w:space="0" w:color="auto"/>
                            <w:right w:val="none" w:sz="0" w:space="0" w:color="auto"/>
                          </w:divBdr>
                          <w:divsChild>
                            <w:div w:id="1300381513">
                              <w:marLeft w:val="0"/>
                              <w:marRight w:val="0"/>
                              <w:marTop w:val="0"/>
                              <w:marBottom w:val="0"/>
                              <w:divBdr>
                                <w:top w:val="none" w:sz="0" w:space="0" w:color="auto"/>
                                <w:left w:val="none" w:sz="0" w:space="0" w:color="auto"/>
                                <w:bottom w:val="none" w:sz="0" w:space="0" w:color="auto"/>
                                <w:right w:val="none" w:sz="0" w:space="0" w:color="auto"/>
                              </w:divBdr>
                              <w:divsChild>
                                <w:div w:id="113163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514165">
          <w:marLeft w:val="0"/>
          <w:marRight w:val="0"/>
          <w:marTop w:val="0"/>
          <w:marBottom w:val="0"/>
          <w:divBdr>
            <w:top w:val="none" w:sz="0" w:space="0" w:color="auto"/>
            <w:left w:val="none" w:sz="0" w:space="0" w:color="auto"/>
            <w:bottom w:val="none" w:sz="0" w:space="0" w:color="auto"/>
            <w:right w:val="none" w:sz="0" w:space="0" w:color="auto"/>
          </w:divBdr>
          <w:divsChild>
            <w:div w:id="980312199">
              <w:marLeft w:val="0"/>
              <w:marRight w:val="0"/>
              <w:marTop w:val="0"/>
              <w:marBottom w:val="0"/>
              <w:divBdr>
                <w:top w:val="none" w:sz="0" w:space="0" w:color="auto"/>
                <w:left w:val="none" w:sz="0" w:space="0" w:color="auto"/>
                <w:bottom w:val="none" w:sz="0" w:space="0" w:color="auto"/>
                <w:right w:val="none" w:sz="0" w:space="0" w:color="auto"/>
              </w:divBdr>
              <w:divsChild>
                <w:div w:id="578174485">
                  <w:marLeft w:val="0"/>
                  <w:marRight w:val="0"/>
                  <w:marTop w:val="0"/>
                  <w:marBottom w:val="0"/>
                  <w:divBdr>
                    <w:top w:val="none" w:sz="0" w:space="0" w:color="auto"/>
                    <w:left w:val="none" w:sz="0" w:space="0" w:color="auto"/>
                    <w:bottom w:val="none" w:sz="0" w:space="0" w:color="auto"/>
                    <w:right w:val="none" w:sz="0" w:space="0" w:color="auto"/>
                  </w:divBdr>
                  <w:divsChild>
                    <w:div w:id="1683586811">
                      <w:marLeft w:val="0"/>
                      <w:marRight w:val="0"/>
                      <w:marTop w:val="0"/>
                      <w:marBottom w:val="0"/>
                      <w:divBdr>
                        <w:top w:val="none" w:sz="0" w:space="0" w:color="auto"/>
                        <w:left w:val="none" w:sz="0" w:space="0" w:color="auto"/>
                        <w:bottom w:val="none" w:sz="0" w:space="0" w:color="auto"/>
                        <w:right w:val="none" w:sz="0" w:space="0" w:color="auto"/>
                      </w:divBdr>
                      <w:divsChild>
                        <w:div w:id="463236099">
                          <w:marLeft w:val="0"/>
                          <w:marRight w:val="0"/>
                          <w:marTop w:val="0"/>
                          <w:marBottom w:val="0"/>
                          <w:divBdr>
                            <w:top w:val="none" w:sz="0" w:space="0" w:color="auto"/>
                            <w:left w:val="none" w:sz="0" w:space="0" w:color="auto"/>
                            <w:bottom w:val="none" w:sz="0" w:space="0" w:color="auto"/>
                            <w:right w:val="none" w:sz="0" w:space="0" w:color="auto"/>
                          </w:divBdr>
                          <w:divsChild>
                            <w:div w:id="161378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021478">
          <w:marLeft w:val="0"/>
          <w:marRight w:val="0"/>
          <w:marTop w:val="0"/>
          <w:marBottom w:val="0"/>
          <w:divBdr>
            <w:top w:val="none" w:sz="0" w:space="0" w:color="auto"/>
            <w:left w:val="none" w:sz="0" w:space="0" w:color="auto"/>
            <w:bottom w:val="none" w:sz="0" w:space="0" w:color="auto"/>
            <w:right w:val="none" w:sz="0" w:space="0" w:color="auto"/>
          </w:divBdr>
          <w:divsChild>
            <w:div w:id="79723233">
              <w:marLeft w:val="0"/>
              <w:marRight w:val="0"/>
              <w:marTop w:val="0"/>
              <w:marBottom w:val="0"/>
              <w:divBdr>
                <w:top w:val="none" w:sz="0" w:space="0" w:color="auto"/>
                <w:left w:val="none" w:sz="0" w:space="0" w:color="auto"/>
                <w:bottom w:val="none" w:sz="0" w:space="0" w:color="auto"/>
                <w:right w:val="none" w:sz="0" w:space="0" w:color="auto"/>
              </w:divBdr>
              <w:divsChild>
                <w:div w:id="1138915213">
                  <w:marLeft w:val="0"/>
                  <w:marRight w:val="0"/>
                  <w:marTop w:val="0"/>
                  <w:marBottom w:val="0"/>
                  <w:divBdr>
                    <w:top w:val="none" w:sz="0" w:space="0" w:color="auto"/>
                    <w:left w:val="none" w:sz="0" w:space="0" w:color="auto"/>
                    <w:bottom w:val="none" w:sz="0" w:space="0" w:color="auto"/>
                    <w:right w:val="none" w:sz="0" w:space="0" w:color="auto"/>
                  </w:divBdr>
                  <w:divsChild>
                    <w:div w:id="1936135888">
                      <w:marLeft w:val="0"/>
                      <w:marRight w:val="0"/>
                      <w:marTop w:val="0"/>
                      <w:marBottom w:val="0"/>
                      <w:divBdr>
                        <w:top w:val="none" w:sz="0" w:space="0" w:color="auto"/>
                        <w:left w:val="none" w:sz="0" w:space="0" w:color="auto"/>
                        <w:bottom w:val="none" w:sz="0" w:space="0" w:color="auto"/>
                        <w:right w:val="none" w:sz="0" w:space="0" w:color="auto"/>
                      </w:divBdr>
                      <w:divsChild>
                        <w:div w:id="291980639">
                          <w:marLeft w:val="0"/>
                          <w:marRight w:val="0"/>
                          <w:marTop w:val="0"/>
                          <w:marBottom w:val="0"/>
                          <w:divBdr>
                            <w:top w:val="none" w:sz="0" w:space="0" w:color="auto"/>
                            <w:left w:val="none" w:sz="0" w:space="0" w:color="auto"/>
                            <w:bottom w:val="none" w:sz="0" w:space="0" w:color="auto"/>
                            <w:right w:val="none" w:sz="0" w:space="0" w:color="auto"/>
                          </w:divBdr>
                          <w:divsChild>
                            <w:div w:id="1295596278">
                              <w:marLeft w:val="0"/>
                              <w:marRight w:val="0"/>
                              <w:marTop w:val="0"/>
                              <w:marBottom w:val="0"/>
                              <w:divBdr>
                                <w:top w:val="none" w:sz="0" w:space="0" w:color="auto"/>
                                <w:left w:val="none" w:sz="0" w:space="0" w:color="auto"/>
                                <w:bottom w:val="none" w:sz="0" w:space="0" w:color="auto"/>
                                <w:right w:val="none" w:sz="0" w:space="0" w:color="auto"/>
                              </w:divBdr>
                              <w:divsChild>
                                <w:div w:id="118235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966248">
          <w:marLeft w:val="0"/>
          <w:marRight w:val="0"/>
          <w:marTop w:val="0"/>
          <w:marBottom w:val="0"/>
          <w:divBdr>
            <w:top w:val="none" w:sz="0" w:space="0" w:color="auto"/>
            <w:left w:val="none" w:sz="0" w:space="0" w:color="auto"/>
            <w:bottom w:val="none" w:sz="0" w:space="0" w:color="auto"/>
            <w:right w:val="none" w:sz="0" w:space="0" w:color="auto"/>
          </w:divBdr>
          <w:divsChild>
            <w:div w:id="1284380413">
              <w:marLeft w:val="0"/>
              <w:marRight w:val="0"/>
              <w:marTop w:val="0"/>
              <w:marBottom w:val="0"/>
              <w:divBdr>
                <w:top w:val="none" w:sz="0" w:space="0" w:color="auto"/>
                <w:left w:val="none" w:sz="0" w:space="0" w:color="auto"/>
                <w:bottom w:val="none" w:sz="0" w:space="0" w:color="auto"/>
                <w:right w:val="none" w:sz="0" w:space="0" w:color="auto"/>
              </w:divBdr>
              <w:divsChild>
                <w:div w:id="1417441997">
                  <w:marLeft w:val="0"/>
                  <w:marRight w:val="0"/>
                  <w:marTop w:val="0"/>
                  <w:marBottom w:val="0"/>
                  <w:divBdr>
                    <w:top w:val="none" w:sz="0" w:space="0" w:color="auto"/>
                    <w:left w:val="none" w:sz="0" w:space="0" w:color="auto"/>
                    <w:bottom w:val="none" w:sz="0" w:space="0" w:color="auto"/>
                    <w:right w:val="none" w:sz="0" w:space="0" w:color="auto"/>
                  </w:divBdr>
                  <w:divsChild>
                    <w:div w:id="1561746053">
                      <w:marLeft w:val="0"/>
                      <w:marRight w:val="0"/>
                      <w:marTop w:val="0"/>
                      <w:marBottom w:val="0"/>
                      <w:divBdr>
                        <w:top w:val="none" w:sz="0" w:space="0" w:color="auto"/>
                        <w:left w:val="none" w:sz="0" w:space="0" w:color="auto"/>
                        <w:bottom w:val="none" w:sz="0" w:space="0" w:color="auto"/>
                        <w:right w:val="none" w:sz="0" w:space="0" w:color="auto"/>
                      </w:divBdr>
                      <w:divsChild>
                        <w:div w:id="2078429409">
                          <w:marLeft w:val="0"/>
                          <w:marRight w:val="0"/>
                          <w:marTop w:val="0"/>
                          <w:marBottom w:val="0"/>
                          <w:divBdr>
                            <w:top w:val="none" w:sz="0" w:space="0" w:color="auto"/>
                            <w:left w:val="none" w:sz="0" w:space="0" w:color="auto"/>
                            <w:bottom w:val="none" w:sz="0" w:space="0" w:color="auto"/>
                            <w:right w:val="none" w:sz="0" w:space="0" w:color="auto"/>
                          </w:divBdr>
                          <w:divsChild>
                            <w:div w:id="18147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014062">
          <w:marLeft w:val="0"/>
          <w:marRight w:val="0"/>
          <w:marTop w:val="0"/>
          <w:marBottom w:val="0"/>
          <w:divBdr>
            <w:top w:val="none" w:sz="0" w:space="0" w:color="auto"/>
            <w:left w:val="none" w:sz="0" w:space="0" w:color="auto"/>
            <w:bottom w:val="none" w:sz="0" w:space="0" w:color="auto"/>
            <w:right w:val="none" w:sz="0" w:space="0" w:color="auto"/>
          </w:divBdr>
          <w:divsChild>
            <w:div w:id="1168861379">
              <w:marLeft w:val="0"/>
              <w:marRight w:val="0"/>
              <w:marTop w:val="0"/>
              <w:marBottom w:val="0"/>
              <w:divBdr>
                <w:top w:val="none" w:sz="0" w:space="0" w:color="auto"/>
                <w:left w:val="none" w:sz="0" w:space="0" w:color="auto"/>
                <w:bottom w:val="none" w:sz="0" w:space="0" w:color="auto"/>
                <w:right w:val="none" w:sz="0" w:space="0" w:color="auto"/>
              </w:divBdr>
              <w:divsChild>
                <w:div w:id="799418963">
                  <w:marLeft w:val="0"/>
                  <w:marRight w:val="0"/>
                  <w:marTop w:val="0"/>
                  <w:marBottom w:val="0"/>
                  <w:divBdr>
                    <w:top w:val="none" w:sz="0" w:space="0" w:color="auto"/>
                    <w:left w:val="none" w:sz="0" w:space="0" w:color="auto"/>
                    <w:bottom w:val="none" w:sz="0" w:space="0" w:color="auto"/>
                    <w:right w:val="none" w:sz="0" w:space="0" w:color="auto"/>
                  </w:divBdr>
                  <w:divsChild>
                    <w:div w:id="1390543039">
                      <w:marLeft w:val="0"/>
                      <w:marRight w:val="0"/>
                      <w:marTop w:val="0"/>
                      <w:marBottom w:val="0"/>
                      <w:divBdr>
                        <w:top w:val="none" w:sz="0" w:space="0" w:color="auto"/>
                        <w:left w:val="none" w:sz="0" w:space="0" w:color="auto"/>
                        <w:bottom w:val="none" w:sz="0" w:space="0" w:color="auto"/>
                        <w:right w:val="none" w:sz="0" w:space="0" w:color="auto"/>
                      </w:divBdr>
                      <w:divsChild>
                        <w:div w:id="533617729">
                          <w:marLeft w:val="0"/>
                          <w:marRight w:val="0"/>
                          <w:marTop w:val="0"/>
                          <w:marBottom w:val="0"/>
                          <w:divBdr>
                            <w:top w:val="none" w:sz="0" w:space="0" w:color="auto"/>
                            <w:left w:val="none" w:sz="0" w:space="0" w:color="auto"/>
                            <w:bottom w:val="none" w:sz="0" w:space="0" w:color="auto"/>
                            <w:right w:val="none" w:sz="0" w:space="0" w:color="auto"/>
                          </w:divBdr>
                          <w:divsChild>
                            <w:div w:id="312371058">
                              <w:marLeft w:val="0"/>
                              <w:marRight w:val="0"/>
                              <w:marTop w:val="0"/>
                              <w:marBottom w:val="0"/>
                              <w:divBdr>
                                <w:top w:val="none" w:sz="0" w:space="0" w:color="auto"/>
                                <w:left w:val="none" w:sz="0" w:space="0" w:color="auto"/>
                                <w:bottom w:val="none" w:sz="0" w:space="0" w:color="auto"/>
                                <w:right w:val="none" w:sz="0" w:space="0" w:color="auto"/>
                              </w:divBdr>
                              <w:divsChild>
                                <w:div w:id="57169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6757799">
          <w:marLeft w:val="0"/>
          <w:marRight w:val="0"/>
          <w:marTop w:val="0"/>
          <w:marBottom w:val="0"/>
          <w:divBdr>
            <w:top w:val="none" w:sz="0" w:space="0" w:color="auto"/>
            <w:left w:val="none" w:sz="0" w:space="0" w:color="auto"/>
            <w:bottom w:val="none" w:sz="0" w:space="0" w:color="auto"/>
            <w:right w:val="none" w:sz="0" w:space="0" w:color="auto"/>
          </w:divBdr>
          <w:divsChild>
            <w:div w:id="806748630">
              <w:marLeft w:val="0"/>
              <w:marRight w:val="0"/>
              <w:marTop w:val="0"/>
              <w:marBottom w:val="0"/>
              <w:divBdr>
                <w:top w:val="none" w:sz="0" w:space="0" w:color="auto"/>
                <w:left w:val="none" w:sz="0" w:space="0" w:color="auto"/>
                <w:bottom w:val="none" w:sz="0" w:space="0" w:color="auto"/>
                <w:right w:val="none" w:sz="0" w:space="0" w:color="auto"/>
              </w:divBdr>
              <w:divsChild>
                <w:div w:id="2131238658">
                  <w:marLeft w:val="0"/>
                  <w:marRight w:val="0"/>
                  <w:marTop w:val="0"/>
                  <w:marBottom w:val="0"/>
                  <w:divBdr>
                    <w:top w:val="none" w:sz="0" w:space="0" w:color="auto"/>
                    <w:left w:val="none" w:sz="0" w:space="0" w:color="auto"/>
                    <w:bottom w:val="none" w:sz="0" w:space="0" w:color="auto"/>
                    <w:right w:val="none" w:sz="0" w:space="0" w:color="auto"/>
                  </w:divBdr>
                  <w:divsChild>
                    <w:div w:id="1054701269">
                      <w:marLeft w:val="0"/>
                      <w:marRight w:val="0"/>
                      <w:marTop w:val="0"/>
                      <w:marBottom w:val="0"/>
                      <w:divBdr>
                        <w:top w:val="none" w:sz="0" w:space="0" w:color="auto"/>
                        <w:left w:val="none" w:sz="0" w:space="0" w:color="auto"/>
                        <w:bottom w:val="none" w:sz="0" w:space="0" w:color="auto"/>
                        <w:right w:val="none" w:sz="0" w:space="0" w:color="auto"/>
                      </w:divBdr>
                      <w:divsChild>
                        <w:div w:id="538786938">
                          <w:marLeft w:val="0"/>
                          <w:marRight w:val="0"/>
                          <w:marTop w:val="0"/>
                          <w:marBottom w:val="0"/>
                          <w:divBdr>
                            <w:top w:val="none" w:sz="0" w:space="0" w:color="auto"/>
                            <w:left w:val="none" w:sz="0" w:space="0" w:color="auto"/>
                            <w:bottom w:val="none" w:sz="0" w:space="0" w:color="auto"/>
                            <w:right w:val="none" w:sz="0" w:space="0" w:color="auto"/>
                          </w:divBdr>
                          <w:divsChild>
                            <w:div w:id="114327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121804">
          <w:marLeft w:val="0"/>
          <w:marRight w:val="0"/>
          <w:marTop w:val="0"/>
          <w:marBottom w:val="0"/>
          <w:divBdr>
            <w:top w:val="none" w:sz="0" w:space="0" w:color="auto"/>
            <w:left w:val="none" w:sz="0" w:space="0" w:color="auto"/>
            <w:bottom w:val="none" w:sz="0" w:space="0" w:color="auto"/>
            <w:right w:val="none" w:sz="0" w:space="0" w:color="auto"/>
          </w:divBdr>
          <w:divsChild>
            <w:div w:id="1447233115">
              <w:marLeft w:val="0"/>
              <w:marRight w:val="0"/>
              <w:marTop w:val="0"/>
              <w:marBottom w:val="0"/>
              <w:divBdr>
                <w:top w:val="none" w:sz="0" w:space="0" w:color="auto"/>
                <w:left w:val="none" w:sz="0" w:space="0" w:color="auto"/>
                <w:bottom w:val="none" w:sz="0" w:space="0" w:color="auto"/>
                <w:right w:val="none" w:sz="0" w:space="0" w:color="auto"/>
              </w:divBdr>
              <w:divsChild>
                <w:div w:id="1591037232">
                  <w:marLeft w:val="0"/>
                  <w:marRight w:val="0"/>
                  <w:marTop w:val="0"/>
                  <w:marBottom w:val="0"/>
                  <w:divBdr>
                    <w:top w:val="none" w:sz="0" w:space="0" w:color="auto"/>
                    <w:left w:val="none" w:sz="0" w:space="0" w:color="auto"/>
                    <w:bottom w:val="none" w:sz="0" w:space="0" w:color="auto"/>
                    <w:right w:val="none" w:sz="0" w:space="0" w:color="auto"/>
                  </w:divBdr>
                  <w:divsChild>
                    <w:div w:id="612907922">
                      <w:marLeft w:val="0"/>
                      <w:marRight w:val="0"/>
                      <w:marTop w:val="0"/>
                      <w:marBottom w:val="0"/>
                      <w:divBdr>
                        <w:top w:val="none" w:sz="0" w:space="0" w:color="auto"/>
                        <w:left w:val="none" w:sz="0" w:space="0" w:color="auto"/>
                        <w:bottom w:val="none" w:sz="0" w:space="0" w:color="auto"/>
                        <w:right w:val="none" w:sz="0" w:space="0" w:color="auto"/>
                      </w:divBdr>
                      <w:divsChild>
                        <w:div w:id="1757363185">
                          <w:marLeft w:val="0"/>
                          <w:marRight w:val="0"/>
                          <w:marTop w:val="0"/>
                          <w:marBottom w:val="0"/>
                          <w:divBdr>
                            <w:top w:val="none" w:sz="0" w:space="0" w:color="auto"/>
                            <w:left w:val="none" w:sz="0" w:space="0" w:color="auto"/>
                            <w:bottom w:val="none" w:sz="0" w:space="0" w:color="auto"/>
                            <w:right w:val="none" w:sz="0" w:space="0" w:color="auto"/>
                          </w:divBdr>
                          <w:divsChild>
                            <w:div w:id="408817818">
                              <w:marLeft w:val="0"/>
                              <w:marRight w:val="0"/>
                              <w:marTop w:val="0"/>
                              <w:marBottom w:val="0"/>
                              <w:divBdr>
                                <w:top w:val="none" w:sz="0" w:space="0" w:color="auto"/>
                                <w:left w:val="none" w:sz="0" w:space="0" w:color="auto"/>
                                <w:bottom w:val="none" w:sz="0" w:space="0" w:color="auto"/>
                                <w:right w:val="none" w:sz="0" w:space="0" w:color="auto"/>
                              </w:divBdr>
                              <w:divsChild>
                                <w:div w:id="94904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7790964">
          <w:marLeft w:val="0"/>
          <w:marRight w:val="0"/>
          <w:marTop w:val="0"/>
          <w:marBottom w:val="0"/>
          <w:divBdr>
            <w:top w:val="none" w:sz="0" w:space="0" w:color="auto"/>
            <w:left w:val="none" w:sz="0" w:space="0" w:color="auto"/>
            <w:bottom w:val="none" w:sz="0" w:space="0" w:color="auto"/>
            <w:right w:val="none" w:sz="0" w:space="0" w:color="auto"/>
          </w:divBdr>
          <w:divsChild>
            <w:div w:id="246311921">
              <w:marLeft w:val="0"/>
              <w:marRight w:val="0"/>
              <w:marTop w:val="0"/>
              <w:marBottom w:val="0"/>
              <w:divBdr>
                <w:top w:val="none" w:sz="0" w:space="0" w:color="auto"/>
                <w:left w:val="none" w:sz="0" w:space="0" w:color="auto"/>
                <w:bottom w:val="none" w:sz="0" w:space="0" w:color="auto"/>
                <w:right w:val="none" w:sz="0" w:space="0" w:color="auto"/>
              </w:divBdr>
              <w:divsChild>
                <w:div w:id="1938057859">
                  <w:marLeft w:val="0"/>
                  <w:marRight w:val="0"/>
                  <w:marTop w:val="0"/>
                  <w:marBottom w:val="0"/>
                  <w:divBdr>
                    <w:top w:val="none" w:sz="0" w:space="0" w:color="auto"/>
                    <w:left w:val="none" w:sz="0" w:space="0" w:color="auto"/>
                    <w:bottom w:val="none" w:sz="0" w:space="0" w:color="auto"/>
                    <w:right w:val="none" w:sz="0" w:space="0" w:color="auto"/>
                  </w:divBdr>
                  <w:divsChild>
                    <w:div w:id="593049697">
                      <w:marLeft w:val="0"/>
                      <w:marRight w:val="0"/>
                      <w:marTop w:val="0"/>
                      <w:marBottom w:val="0"/>
                      <w:divBdr>
                        <w:top w:val="none" w:sz="0" w:space="0" w:color="auto"/>
                        <w:left w:val="none" w:sz="0" w:space="0" w:color="auto"/>
                        <w:bottom w:val="none" w:sz="0" w:space="0" w:color="auto"/>
                        <w:right w:val="none" w:sz="0" w:space="0" w:color="auto"/>
                      </w:divBdr>
                      <w:divsChild>
                        <w:div w:id="2003704491">
                          <w:marLeft w:val="0"/>
                          <w:marRight w:val="0"/>
                          <w:marTop w:val="0"/>
                          <w:marBottom w:val="0"/>
                          <w:divBdr>
                            <w:top w:val="none" w:sz="0" w:space="0" w:color="auto"/>
                            <w:left w:val="none" w:sz="0" w:space="0" w:color="auto"/>
                            <w:bottom w:val="none" w:sz="0" w:space="0" w:color="auto"/>
                            <w:right w:val="none" w:sz="0" w:space="0" w:color="auto"/>
                          </w:divBdr>
                          <w:divsChild>
                            <w:div w:id="384838605">
                              <w:marLeft w:val="0"/>
                              <w:marRight w:val="0"/>
                              <w:marTop w:val="0"/>
                              <w:marBottom w:val="0"/>
                              <w:divBdr>
                                <w:top w:val="none" w:sz="0" w:space="0" w:color="auto"/>
                                <w:left w:val="none" w:sz="0" w:space="0" w:color="auto"/>
                                <w:bottom w:val="none" w:sz="0" w:space="0" w:color="auto"/>
                                <w:right w:val="none" w:sz="0" w:space="0" w:color="auto"/>
                              </w:divBdr>
                              <w:divsChild>
                                <w:div w:id="523061019">
                                  <w:marLeft w:val="0"/>
                                  <w:marRight w:val="0"/>
                                  <w:marTop w:val="0"/>
                                  <w:marBottom w:val="0"/>
                                  <w:divBdr>
                                    <w:top w:val="none" w:sz="0" w:space="0" w:color="auto"/>
                                    <w:left w:val="none" w:sz="0" w:space="0" w:color="auto"/>
                                    <w:bottom w:val="none" w:sz="0" w:space="0" w:color="auto"/>
                                    <w:right w:val="none" w:sz="0" w:space="0" w:color="auto"/>
                                  </w:divBdr>
                                  <w:divsChild>
                                    <w:div w:id="1505053770">
                                      <w:marLeft w:val="0"/>
                                      <w:marRight w:val="0"/>
                                      <w:marTop w:val="0"/>
                                      <w:marBottom w:val="0"/>
                                      <w:divBdr>
                                        <w:top w:val="none" w:sz="0" w:space="0" w:color="auto"/>
                                        <w:left w:val="none" w:sz="0" w:space="0" w:color="auto"/>
                                        <w:bottom w:val="none" w:sz="0" w:space="0" w:color="auto"/>
                                        <w:right w:val="none" w:sz="0" w:space="0" w:color="auto"/>
                                      </w:divBdr>
                                      <w:divsChild>
                                        <w:div w:id="1766420353">
                                          <w:marLeft w:val="0"/>
                                          <w:marRight w:val="0"/>
                                          <w:marTop w:val="0"/>
                                          <w:marBottom w:val="0"/>
                                          <w:divBdr>
                                            <w:top w:val="none" w:sz="0" w:space="0" w:color="auto"/>
                                            <w:left w:val="none" w:sz="0" w:space="0" w:color="auto"/>
                                            <w:bottom w:val="none" w:sz="0" w:space="0" w:color="auto"/>
                                            <w:right w:val="none" w:sz="0" w:space="0" w:color="auto"/>
                                          </w:divBdr>
                                        </w:div>
                                      </w:divsChild>
                                    </w:div>
                                    <w:div w:id="339625878">
                                      <w:marLeft w:val="0"/>
                                      <w:marRight w:val="0"/>
                                      <w:marTop w:val="0"/>
                                      <w:marBottom w:val="0"/>
                                      <w:divBdr>
                                        <w:top w:val="none" w:sz="0" w:space="0" w:color="auto"/>
                                        <w:left w:val="none" w:sz="0" w:space="0" w:color="auto"/>
                                        <w:bottom w:val="none" w:sz="0" w:space="0" w:color="auto"/>
                                        <w:right w:val="none" w:sz="0" w:space="0" w:color="auto"/>
                                      </w:divBdr>
                                      <w:divsChild>
                                        <w:div w:id="1201043215">
                                          <w:marLeft w:val="0"/>
                                          <w:marRight w:val="0"/>
                                          <w:marTop w:val="0"/>
                                          <w:marBottom w:val="0"/>
                                          <w:divBdr>
                                            <w:top w:val="none" w:sz="0" w:space="0" w:color="auto"/>
                                            <w:left w:val="none" w:sz="0" w:space="0" w:color="auto"/>
                                            <w:bottom w:val="none" w:sz="0" w:space="0" w:color="auto"/>
                                            <w:right w:val="none" w:sz="0" w:space="0" w:color="auto"/>
                                          </w:divBdr>
                                        </w:div>
                                      </w:divsChild>
                                    </w:div>
                                    <w:div w:id="602884286">
                                      <w:marLeft w:val="0"/>
                                      <w:marRight w:val="0"/>
                                      <w:marTop w:val="0"/>
                                      <w:marBottom w:val="0"/>
                                      <w:divBdr>
                                        <w:top w:val="none" w:sz="0" w:space="0" w:color="auto"/>
                                        <w:left w:val="none" w:sz="0" w:space="0" w:color="auto"/>
                                        <w:bottom w:val="none" w:sz="0" w:space="0" w:color="auto"/>
                                        <w:right w:val="none" w:sz="0" w:space="0" w:color="auto"/>
                                      </w:divBdr>
                                      <w:divsChild>
                                        <w:div w:id="1882283959">
                                          <w:marLeft w:val="0"/>
                                          <w:marRight w:val="0"/>
                                          <w:marTop w:val="0"/>
                                          <w:marBottom w:val="0"/>
                                          <w:divBdr>
                                            <w:top w:val="none" w:sz="0" w:space="0" w:color="auto"/>
                                            <w:left w:val="none" w:sz="0" w:space="0" w:color="auto"/>
                                            <w:bottom w:val="none" w:sz="0" w:space="0" w:color="auto"/>
                                            <w:right w:val="none" w:sz="0" w:space="0" w:color="auto"/>
                                          </w:divBdr>
                                        </w:div>
                                      </w:divsChild>
                                    </w:div>
                                    <w:div w:id="1662780067">
                                      <w:marLeft w:val="0"/>
                                      <w:marRight w:val="0"/>
                                      <w:marTop w:val="0"/>
                                      <w:marBottom w:val="0"/>
                                      <w:divBdr>
                                        <w:top w:val="none" w:sz="0" w:space="0" w:color="auto"/>
                                        <w:left w:val="none" w:sz="0" w:space="0" w:color="auto"/>
                                        <w:bottom w:val="none" w:sz="0" w:space="0" w:color="auto"/>
                                        <w:right w:val="none" w:sz="0" w:space="0" w:color="auto"/>
                                      </w:divBdr>
                                      <w:divsChild>
                                        <w:div w:id="133707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39580">
                                  <w:marLeft w:val="0"/>
                                  <w:marRight w:val="0"/>
                                  <w:marTop w:val="0"/>
                                  <w:marBottom w:val="0"/>
                                  <w:divBdr>
                                    <w:top w:val="none" w:sz="0" w:space="0" w:color="auto"/>
                                    <w:left w:val="none" w:sz="0" w:space="0" w:color="auto"/>
                                    <w:bottom w:val="none" w:sz="0" w:space="0" w:color="auto"/>
                                    <w:right w:val="none" w:sz="0" w:space="0" w:color="auto"/>
                                  </w:divBdr>
                                  <w:divsChild>
                                    <w:div w:id="867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38415">
                  <w:marLeft w:val="0"/>
                  <w:marRight w:val="0"/>
                  <w:marTop w:val="0"/>
                  <w:marBottom w:val="0"/>
                  <w:divBdr>
                    <w:top w:val="none" w:sz="0" w:space="0" w:color="auto"/>
                    <w:left w:val="none" w:sz="0" w:space="0" w:color="auto"/>
                    <w:bottom w:val="none" w:sz="0" w:space="0" w:color="auto"/>
                    <w:right w:val="none" w:sz="0" w:space="0" w:color="auto"/>
                  </w:divBdr>
                  <w:divsChild>
                    <w:div w:id="1701005782">
                      <w:marLeft w:val="0"/>
                      <w:marRight w:val="0"/>
                      <w:marTop w:val="0"/>
                      <w:marBottom w:val="0"/>
                      <w:divBdr>
                        <w:top w:val="none" w:sz="0" w:space="0" w:color="auto"/>
                        <w:left w:val="none" w:sz="0" w:space="0" w:color="auto"/>
                        <w:bottom w:val="none" w:sz="0" w:space="0" w:color="auto"/>
                        <w:right w:val="none" w:sz="0" w:space="0" w:color="auto"/>
                      </w:divBdr>
                      <w:divsChild>
                        <w:div w:id="1605764639">
                          <w:marLeft w:val="0"/>
                          <w:marRight w:val="0"/>
                          <w:marTop w:val="0"/>
                          <w:marBottom w:val="0"/>
                          <w:divBdr>
                            <w:top w:val="none" w:sz="0" w:space="0" w:color="auto"/>
                            <w:left w:val="none" w:sz="0" w:space="0" w:color="auto"/>
                            <w:bottom w:val="none" w:sz="0" w:space="0" w:color="auto"/>
                            <w:right w:val="none" w:sz="0" w:space="0" w:color="auto"/>
                          </w:divBdr>
                          <w:divsChild>
                            <w:div w:id="70470707">
                              <w:marLeft w:val="0"/>
                              <w:marRight w:val="0"/>
                              <w:marTop w:val="0"/>
                              <w:marBottom w:val="0"/>
                              <w:divBdr>
                                <w:top w:val="none" w:sz="0" w:space="0" w:color="auto"/>
                                <w:left w:val="none" w:sz="0" w:space="0" w:color="auto"/>
                                <w:bottom w:val="none" w:sz="0" w:space="0" w:color="auto"/>
                                <w:right w:val="none" w:sz="0" w:space="0" w:color="auto"/>
                              </w:divBdr>
                              <w:divsChild>
                                <w:div w:id="2091154798">
                                  <w:marLeft w:val="0"/>
                                  <w:marRight w:val="0"/>
                                  <w:marTop w:val="0"/>
                                  <w:marBottom w:val="0"/>
                                  <w:divBdr>
                                    <w:top w:val="none" w:sz="0" w:space="0" w:color="auto"/>
                                    <w:left w:val="none" w:sz="0" w:space="0" w:color="auto"/>
                                    <w:bottom w:val="none" w:sz="0" w:space="0" w:color="auto"/>
                                    <w:right w:val="none" w:sz="0" w:space="0" w:color="auto"/>
                                  </w:divBdr>
                                  <w:divsChild>
                                    <w:div w:id="1080561755">
                                      <w:marLeft w:val="0"/>
                                      <w:marRight w:val="0"/>
                                      <w:marTop w:val="0"/>
                                      <w:marBottom w:val="0"/>
                                      <w:divBdr>
                                        <w:top w:val="none" w:sz="0" w:space="0" w:color="auto"/>
                                        <w:left w:val="none" w:sz="0" w:space="0" w:color="auto"/>
                                        <w:bottom w:val="none" w:sz="0" w:space="0" w:color="auto"/>
                                        <w:right w:val="none" w:sz="0" w:space="0" w:color="auto"/>
                                      </w:divBdr>
                                    </w:div>
                                  </w:divsChild>
                                </w:div>
                                <w:div w:id="2097630920">
                                  <w:marLeft w:val="0"/>
                                  <w:marRight w:val="0"/>
                                  <w:marTop w:val="0"/>
                                  <w:marBottom w:val="0"/>
                                  <w:divBdr>
                                    <w:top w:val="none" w:sz="0" w:space="0" w:color="auto"/>
                                    <w:left w:val="none" w:sz="0" w:space="0" w:color="auto"/>
                                    <w:bottom w:val="none" w:sz="0" w:space="0" w:color="auto"/>
                                    <w:right w:val="none" w:sz="0" w:space="0" w:color="auto"/>
                                  </w:divBdr>
                                  <w:divsChild>
                                    <w:div w:id="327440380">
                                      <w:marLeft w:val="0"/>
                                      <w:marRight w:val="0"/>
                                      <w:marTop w:val="0"/>
                                      <w:marBottom w:val="0"/>
                                      <w:divBdr>
                                        <w:top w:val="none" w:sz="0" w:space="0" w:color="auto"/>
                                        <w:left w:val="none" w:sz="0" w:space="0" w:color="auto"/>
                                        <w:bottom w:val="none" w:sz="0" w:space="0" w:color="auto"/>
                                        <w:right w:val="none" w:sz="0" w:space="0" w:color="auto"/>
                                      </w:divBdr>
                                    </w:div>
                                  </w:divsChild>
                                </w:div>
                                <w:div w:id="565989261">
                                  <w:marLeft w:val="0"/>
                                  <w:marRight w:val="0"/>
                                  <w:marTop w:val="0"/>
                                  <w:marBottom w:val="0"/>
                                  <w:divBdr>
                                    <w:top w:val="none" w:sz="0" w:space="0" w:color="auto"/>
                                    <w:left w:val="none" w:sz="0" w:space="0" w:color="auto"/>
                                    <w:bottom w:val="none" w:sz="0" w:space="0" w:color="auto"/>
                                    <w:right w:val="none" w:sz="0" w:space="0" w:color="auto"/>
                                  </w:divBdr>
                                  <w:divsChild>
                                    <w:div w:id="21055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22363">
          <w:marLeft w:val="0"/>
          <w:marRight w:val="0"/>
          <w:marTop w:val="0"/>
          <w:marBottom w:val="0"/>
          <w:divBdr>
            <w:top w:val="none" w:sz="0" w:space="0" w:color="auto"/>
            <w:left w:val="none" w:sz="0" w:space="0" w:color="auto"/>
            <w:bottom w:val="none" w:sz="0" w:space="0" w:color="auto"/>
            <w:right w:val="none" w:sz="0" w:space="0" w:color="auto"/>
          </w:divBdr>
          <w:divsChild>
            <w:div w:id="53087560">
              <w:marLeft w:val="0"/>
              <w:marRight w:val="0"/>
              <w:marTop w:val="0"/>
              <w:marBottom w:val="0"/>
              <w:divBdr>
                <w:top w:val="none" w:sz="0" w:space="0" w:color="auto"/>
                <w:left w:val="none" w:sz="0" w:space="0" w:color="auto"/>
                <w:bottom w:val="none" w:sz="0" w:space="0" w:color="auto"/>
                <w:right w:val="none" w:sz="0" w:space="0" w:color="auto"/>
              </w:divBdr>
              <w:divsChild>
                <w:div w:id="1981035153">
                  <w:marLeft w:val="0"/>
                  <w:marRight w:val="0"/>
                  <w:marTop w:val="0"/>
                  <w:marBottom w:val="0"/>
                  <w:divBdr>
                    <w:top w:val="none" w:sz="0" w:space="0" w:color="auto"/>
                    <w:left w:val="none" w:sz="0" w:space="0" w:color="auto"/>
                    <w:bottom w:val="none" w:sz="0" w:space="0" w:color="auto"/>
                    <w:right w:val="none" w:sz="0" w:space="0" w:color="auto"/>
                  </w:divBdr>
                  <w:divsChild>
                    <w:div w:id="1019088183">
                      <w:marLeft w:val="0"/>
                      <w:marRight w:val="0"/>
                      <w:marTop w:val="0"/>
                      <w:marBottom w:val="0"/>
                      <w:divBdr>
                        <w:top w:val="none" w:sz="0" w:space="0" w:color="auto"/>
                        <w:left w:val="none" w:sz="0" w:space="0" w:color="auto"/>
                        <w:bottom w:val="none" w:sz="0" w:space="0" w:color="auto"/>
                        <w:right w:val="none" w:sz="0" w:space="0" w:color="auto"/>
                      </w:divBdr>
                      <w:divsChild>
                        <w:div w:id="235744557">
                          <w:marLeft w:val="0"/>
                          <w:marRight w:val="0"/>
                          <w:marTop w:val="0"/>
                          <w:marBottom w:val="0"/>
                          <w:divBdr>
                            <w:top w:val="none" w:sz="0" w:space="0" w:color="auto"/>
                            <w:left w:val="none" w:sz="0" w:space="0" w:color="auto"/>
                            <w:bottom w:val="none" w:sz="0" w:space="0" w:color="auto"/>
                            <w:right w:val="none" w:sz="0" w:space="0" w:color="auto"/>
                          </w:divBdr>
                          <w:divsChild>
                            <w:div w:id="1327516657">
                              <w:marLeft w:val="0"/>
                              <w:marRight w:val="0"/>
                              <w:marTop w:val="0"/>
                              <w:marBottom w:val="0"/>
                              <w:divBdr>
                                <w:top w:val="none" w:sz="0" w:space="0" w:color="auto"/>
                                <w:left w:val="none" w:sz="0" w:space="0" w:color="auto"/>
                                <w:bottom w:val="none" w:sz="0" w:space="0" w:color="auto"/>
                                <w:right w:val="none" w:sz="0" w:space="0" w:color="auto"/>
                              </w:divBdr>
                              <w:divsChild>
                                <w:div w:id="12951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443705">
          <w:marLeft w:val="0"/>
          <w:marRight w:val="0"/>
          <w:marTop w:val="0"/>
          <w:marBottom w:val="0"/>
          <w:divBdr>
            <w:top w:val="none" w:sz="0" w:space="0" w:color="auto"/>
            <w:left w:val="none" w:sz="0" w:space="0" w:color="auto"/>
            <w:bottom w:val="none" w:sz="0" w:space="0" w:color="auto"/>
            <w:right w:val="none" w:sz="0" w:space="0" w:color="auto"/>
          </w:divBdr>
          <w:divsChild>
            <w:div w:id="633023133">
              <w:marLeft w:val="0"/>
              <w:marRight w:val="0"/>
              <w:marTop w:val="0"/>
              <w:marBottom w:val="0"/>
              <w:divBdr>
                <w:top w:val="none" w:sz="0" w:space="0" w:color="auto"/>
                <w:left w:val="none" w:sz="0" w:space="0" w:color="auto"/>
                <w:bottom w:val="none" w:sz="0" w:space="0" w:color="auto"/>
                <w:right w:val="none" w:sz="0" w:space="0" w:color="auto"/>
              </w:divBdr>
              <w:divsChild>
                <w:div w:id="1565726109">
                  <w:marLeft w:val="0"/>
                  <w:marRight w:val="0"/>
                  <w:marTop w:val="0"/>
                  <w:marBottom w:val="0"/>
                  <w:divBdr>
                    <w:top w:val="none" w:sz="0" w:space="0" w:color="auto"/>
                    <w:left w:val="none" w:sz="0" w:space="0" w:color="auto"/>
                    <w:bottom w:val="none" w:sz="0" w:space="0" w:color="auto"/>
                    <w:right w:val="none" w:sz="0" w:space="0" w:color="auto"/>
                  </w:divBdr>
                  <w:divsChild>
                    <w:div w:id="264846276">
                      <w:marLeft w:val="0"/>
                      <w:marRight w:val="0"/>
                      <w:marTop w:val="0"/>
                      <w:marBottom w:val="0"/>
                      <w:divBdr>
                        <w:top w:val="none" w:sz="0" w:space="0" w:color="auto"/>
                        <w:left w:val="none" w:sz="0" w:space="0" w:color="auto"/>
                        <w:bottom w:val="none" w:sz="0" w:space="0" w:color="auto"/>
                        <w:right w:val="none" w:sz="0" w:space="0" w:color="auto"/>
                      </w:divBdr>
                      <w:divsChild>
                        <w:div w:id="1445034166">
                          <w:marLeft w:val="0"/>
                          <w:marRight w:val="0"/>
                          <w:marTop w:val="0"/>
                          <w:marBottom w:val="0"/>
                          <w:divBdr>
                            <w:top w:val="none" w:sz="0" w:space="0" w:color="auto"/>
                            <w:left w:val="none" w:sz="0" w:space="0" w:color="auto"/>
                            <w:bottom w:val="none" w:sz="0" w:space="0" w:color="auto"/>
                            <w:right w:val="none" w:sz="0" w:space="0" w:color="auto"/>
                          </w:divBdr>
                          <w:divsChild>
                            <w:div w:id="147471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8948">
          <w:marLeft w:val="0"/>
          <w:marRight w:val="0"/>
          <w:marTop w:val="0"/>
          <w:marBottom w:val="0"/>
          <w:divBdr>
            <w:top w:val="none" w:sz="0" w:space="0" w:color="auto"/>
            <w:left w:val="none" w:sz="0" w:space="0" w:color="auto"/>
            <w:bottom w:val="none" w:sz="0" w:space="0" w:color="auto"/>
            <w:right w:val="none" w:sz="0" w:space="0" w:color="auto"/>
          </w:divBdr>
          <w:divsChild>
            <w:div w:id="228274591">
              <w:marLeft w:val="0"/>
              <w:marRight w:val="0"/>
              <w:marTop w:val="0"/>
              <w:marBottom w:val="0"/>
              <w:divBdr>
                <w:top w:val="none" w:sz="0" w:space="0" w:color="auto"/>
                <w:left w:val="none" w:sz="0" w:space="0" w:color="auto"/>
                <w:bottom w:val="none" w:sz="0" w:space="0" w:color="auto"/>
                <w:right w:val="none" w:sz="0" w:space="0" w:color="auto"/>
              </w:divBdr>
              <w:divsChild>
                <w:div w:id="1870797059">
                  <w:marLeft w:val="0"/>
                  <w:marRight w:val="0"/>
                  <w:marTop w:val="0"/>
                  <w:marBottom w:val="0"/>
                  <w:divBdr>
                    <w:top w:val="none" w:sz="0" w:space="0" w:color="auto"/>
                    <w:left w:val="none" w:sz="0" w:space="0" w:color="auto"/>
                    <w:bottom w:val="none" w:sz="0" w:space="0" w:color="auto"/>
                    <w:right w:val="none" w:sz="0" w:space="0" w:color="auto"/>
                  </w:divBdr>
                  <w:divsChild>
                    <w:div w:id="850529464">
                      <w:marLeft w:val="0"/>
                      <w:marRight w:val="0"/>
                      <w:marTop w:val="0"/>
                      <w:marBottom w:val="0"/>
                      <w:divBdr>
                        <w:top w:val="none" w:sz="0" w:space="0" w:color="auto"/>
                        <w:left w:val="none" w:sz="0" w:space="0" w:color="auto"/>
                        <w:bottom w:val="none" w:sz="0" w:space="0" w:color="auto"/>
                        <w:right w:val="none" w:sz="0" w:space="0" w:color="auto"/>
                      </w:divBdr>
                      <w:divsChild>
                        <w:div w:id="951352744">
                          <w:marLeft w:val="0"/>
                          <w:marRight w:val="0"/>
                          <w:marTop w:val="0"/>
                          <w:marBottom w:val="0"/>
                          <w:divBdr>
                            <w:top w:val="none" w:sz="0" w:space="0" w:color="auto"/>
                            <w:left w:val="none" w:sz="0" w:space="0" w:color="auto"/>
                            <w:bottom w:val="none" w:sz="0" w:space="0" w:color="auto"/>
                            <w:right w:val="none" w:sz="0" w:space="0" w:color="auto"/>
                          </w:divBdr>
                          <w:divsChild>
                            <w:div w:id="1647127403">
                              <w:marLeft w:val="0"/>
                              <w:marRight w:val="0"/>
                              <w:marTop w:val="0"/>
                              <w:marBottom w:val="0"/>
                              <w:divBdr>
                                <w:top w:val="none" w:sz="0" w:space="0" w:color="auto"/>
                                <w:left w:val="none" w:sz="0" w:space="0" w:color="auto"/>
                                <w:bottom w:val="none" w:sz="0" w:space="0" w:color="auto"/>
                                <w:right w:val="none" w:sz="0" w:space="0" w:color="auto"/>
                              </w:divBdr>
                              <w:divsChild>
                                <w:div w:id="21473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8760">
          <w:marLeft w:val="0"/>
          <w:marRight w:val="0"/>
          <w:marTop w:val="0"/>
          <w:marBottom w:val="0"/>
          <w:divBdr>
            <w:top w:val="none" w:sz="0" w:space="0" w:color="auto"/>
            <w:left w:val="none" w:sz="0" w:space="0" w:color="auto"/>
            <w:bottom w:val="none" w:sz="0" w:space="0" w:color="auto"/>
            <w:right w:val="none" w:sz="0" w:space="0" w:color="auto"/>
          </w:divBdr>
          <w:divsChild>
            <w:div w:id="981888538">
              <w:marLeft w:val="0"/>
              <w:marRight w:val="0"/>
              <w:marTop w:val="0"/>
              <w:marBottom w:val="0"/>
              <w:divBdr>
                <w:top w:val="none" w:sz="0" w:space="0" w:color="auto"/>
                <w:left w:val="none" w:sz="0" w:space="0" w:color="auto"/>
                <w:bottom w:val="none" w:sz="0" w:space="0" w:color="auto"/>
                <w:right w:val="none" w:sz="0" w:space="0" w:color="auto"/>
              </w:divBdr>
              <w:divsChild>
                <w:div w:id="234245981">
                  <w:marLeft w:val="0"/>
                  <w:marRight w:val="0"/>
                  <w:marTop w:val="0"/>
                  <w:marBottom w:val="0"/>
                  <w:divBdr>
                    <w:top w:val="none" w:sz="0" w:space="0" w:color="auto"/>
                    <w:left w:val="none" w:sz="0" w:space="0" w:color="auto"/>
                    <w:bottom w:val="none" w:sz="0" w:space="0" w:color="auto"/>
                    <w:right w:val="none" w:sz="0" w:space="0" w:color="auto"/>
                  </w:divBdr>
                  <w:divsChild>
                    <w:div w:id="2026781367">
                      <w:marLeft w:val="0"/>
                      <w:marRight w:val="0"/>
                      <w:marTop w:val="0"/>
                      <w:marBottom w:val="0"/>
                      <w:divBdr>
                        <w:top w:val="none" w:sz="0" w:space="0" w:color="auto"/>
                        <w:left w:val="none" w:sz="0" w:space="0" w:color="auto"/>
                        <w:bottom w:val="none" w:sz="0" w:space="0" w:color="auto"/>
                        <w:right w:val="none" w:sz="0" w:space="0" w:color="auto"/>
                      </w:divBdr>
                      <w:divsChild>
                        <w:div w:id="1212108518">
                          <w:marLeft w:val="0"/>
                          <w:marRight w:val="0"/>
                          <w:marTop w:val="0"/>
                          <w:marBottom w:val="0"/>
                          <w:divBdr>
                            <w:top w:val="none" w:sz="0" w:space="0" w:color="auto"/>
                            <w:left w:val="none" w:sz="0" w:space="0" w:color="auto"/>
                            <w:bottom w:val="none" w:sz="0" w:space="0" w:color="auto"/>
                            <w:right w:val="none" w:sz="0" w:space="0" w:color="auto"/>
                          </w:divBdr>
                          <w:divsChild>
                            <w:div w:id="204436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793155">
          <w:marLeft w:val="0"/>
          <w:marRight w:val="0"/>
          <w:marTop w:val="0"/>
          <w:marBottom w:val="0"/>
          <w:divBdr>
            <w:top w:val="none" w:sz="0" w:space="0" w:color="auto"/>
            <w:left w:val="none" w:sz="0" w:space="0" w:color="auto"/>
            <w:bottom w:val="none" w:sz="0" w:space="0" w:color="auto"/>
            <w:right w:val="none" w:sz="0" w:space="0" w:color="auto"/>
          </w:divBdr>
          <w:divsChild>
            <w:div w:id="614143050">
              <w:marLeft w:val="0"/>
              <w:marRight w:val="0"/>
              <w:marTop w:val="0"/>
              <w:marBottom w:val="0"/>
              <w:divBdr>
                <w:top w:val="none" w:sz="0" w:space="0" w:color="auto"/>
                <w:left w:val="none" w:sz="0" w:space="0" w:color="auto"/>
                <w:bottom w:val="none" w:sz="0" w:space="0" w:color="auto"/>
                <w:right w:val="none" w:sz="0" w:space="0" w:color="auto"/>
              </w:divBdr>
              <w:divsChild>
                <w:div w:id="765077634">
                  <w:marLeft w:val="0"/>
                  <w:marRight w:val="0"/>
                  <w:marTop w:val="0"/>
                  <w:marBottom w:val="0"/>
                  <w:divBdr>
                    <w:top w:val="none" w:sz="0" w:space="0" w:color="auto"/>
                    <w:left w:val="none" w:sz="0" w:space="0" w:color="auto"/>
                    <w:bottom w:val="none" w:sz="0" w:space="0" w:color="auto"/>
                    <w:right w:val="none" w:sz="0" w:space="0" w:color="auto"/>
                  </w:divBdr>
                  <w:divsChild>
                    <w:div w:id="431359598">
                      <w:marLeft w:val="0"/>
                      <w:marRight w:val="0"/>
                      <w:marTop w:val="0"/>
                      <w:marBottom w:val="0"/>
                      <w:divBdr>
                        <w:top w:val="none" w:sz="0" w:space="0" w:color="auto"/>
                        <w:left w:val="none" w:sz="0" w:space="0" w:color="auto"/>
                        <w:bottom w:val="none" w:sz="0" w:space="0" w:color="auto"/>
                        <w:right w:val="none" w:sz="0" w:space="0" w:color="auto"/>
                      </w:divBdr>
                      <w:divsChild>
                        <w:div w:id="767850265">
                          <w:marLeft w:val="0"/>
                          <w:marRight w:val="0"/>
                          <w:marTop w:val="0"/>
                          <w:marBottom w:val="0"/>
                          <w:divBdr>
                            <w:top w:val="none" w:sz="0" w:space="0" w:color="auto"/>
                            <w:left w:val="none" w:sz="0" w:space="0" w:color="auto"/>
                            <w:bottom w:val="none" w:sz="0" w:space="0" w:color="auto"/>
                            <w:right w:val="none" w:sz="0" w:space="0" w:color="auto"/>
                          </w:divBdr>
                          <w:divsChild>
                            <w:div w:id="1498302016">
                              <w:marLeft w:val="0"/>
                              <w:marRight w:val="0"/>
                              <w:marTop w:val="0"/>
                              <w:marBottom w:val="0"/>
                              <w:divBdr>
                                <w:top w:val="none" w:sz="0" w:space="0" w:color="auto"/>
                                <w:left w:val="none" w:sz="0" w:space="0" w:color="auto"/>
                                <w:bottom w:val="none" w:sz="0" w:space="0" w:color="auto"/>
                                <w:right w:val="none" w:sz="0" w:space="0" w:color="auto"/>
                              </w:divBdr>
                              <w:divsChild>
                                <w:div w:id="175107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356437">
          <w:marLeft w:val="0"/>
          <w:marRight w:val="0"/>
          <w:marTop w:val="0"/>
          <w:marBottom w:val="0"/>
          <w:divBdr>
            <w:top w:val="none" w:sz="0" w:space="0" w:color="auto"/>
            <w:left w:val="none" w:sz="0" w:space="0" w:color="auto"/>
            <w:bottom w:val="none" w:sz="0" w:space="0" w:color="auto"/>
            <w:right w:val="none" w:sz="0" w:space="0" w:color="auto"/>
          </w:divBdr>
          <w:divsChild>
            <w:div w:id="1973974576">
              <w:marLeft w:val="0"/>
              <w:marRight w:val="0"/>
              <w:marTop w:val="0"/>
              <w:marBottom w:val="0"/>
              <w:divBdr>
                <w:top w:val="none" w:sz="0" w:space="0" w:color="auto"/>
                <w:left w:val="none" w:sz="0" w:space="0" w:color="auto"/>
                <w:bottom w:val="none" w:sz="0" w:space="0" w:color="auto"/>
                <w:right w:val="none" w:sz="0" w:space="0" w:color="auto"/>
              </w:divBdr>
              <w:divsChild>
                <w:div w:id="1730883223">
                  <w:marLeft w:val="0"/>
                  <w:marRight w:val="0"/>
                  <w:marTop w:val="0"/>
                  <w:marBottom w:val="0"/>
                  <w:divBdr>
                    <w:top w:val="none" w:sz="0" w:space="0" w:color="auto"/>
                    <w:left w:val="none" w:sz="0" w:space="0" w:color="auto"/>
                    <w:bottom w:val="none" w:sz="0" w:space="0" w:color="auto"/>
                    <w:right w:val="none" w:sz="0" w:space="0" w:color="auto"/>
                  </w:divBdr>
                  <w:divsChild>
                    <w:div w:id="1058551968">
                      <w:marLeft w:val="0"/>
                      <w:marRight w:val="0"/>
                      <w:marTop w:val="0"/>
                      <w:marBottom w:val="0"/>
                      <w:divBdr>
                        <w:top w:val="none" w:sz="0" w:space="0" w:color="auto"/>
                        <w:left w:val="none" w:sz="0" w:space="0" w:color="auto"/>
                        <w:bottom w:val="none" w:sz="0" w:space="0" w:color="auto"/>
                        <w:right w:val="none" w:sz="0" w:space="0" w:color="auto"/>
                      </w:divBdr>
                      <w:divsChild>
                        <w:div w:id="379866169">
                          <w:marLeft w:val="0"/>
                          <w:marRight w:val="0"/>
                          <w:marTop w:val="0"/>
                          <w:marBottom w:val="0"/>
                          <w:divBdr>
                            <w:top w:val="none" w:sz="0" w:space="0" w:color="auto"/>
                            <w:left w:val="none" w:sz="0" w:space="0" w:color="auto"/>
                            <w:bottom w:val="none" w:sz="0" w:space="0" w:color="auto"/>
                            <w:right w:val="none" w:sz="0" w:space="0" w:color="auto"/>
                          </w:divBdr>
                          <w:divsChild>
                            <w:div w:id="14966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387285">
          <w:marLeft w:val="0"/>
          <w:marRight w:val="0"/>
          <w:marTop w:val="0"/>
          <w:marBottom w:val="0"/>
          <w:divBdr>
            <w:top w:val="none" w:sz="0" w:space="0" w:color="auto"/>
            <w:left w:val="none" w:sz="0" w:space="0" w:color="auto"/>
            <w:bottom w:val="none" w:sz="0" w:space="0" w:color="auto"/>
            <w:right w:val="none" w:sz="0" w:space="0" w:color="auto"/>
          </w:divBdr>
          <w:divsChild>
            <w:div w:id="976035211">
              <w:marLeft w:val="0"/>
              <w:marRight w:val="0"/>
              <w:marTop w:val="0"/>
              <w:marBottom w:val="0"/>
              <w:divBdr>
                <w:top w:val="none" w:sz="0" w:space="0" w:color="auto"/>
                <w:left w:val="none" w:sz="0" w:space="0" w:color="auto"/>
                <w:bottom w:val="none" w:sz="0" w:space="0" w:color="auto"/>
                <w:right w:val="none" w:sz="0" w:space="0" w:color="auto"/>
              </w:divBdr>
              <w:divsChild>
                <w:div w:id="84543900">
                  <w:marLeft w:val="0"/>
                  <w:marRight w:val="0"/>
                  <w:marTop w:val="0"/>
                  <w:marBottom w:val="0"/>
                  <w:divBdr>
                    <w:top w:val="none" w:sz="0" w:space="0" w:color="auto"/>
                    <w:left w:val="none" w:sz="0" w:space="0" w:color="auto"/>
                    <w:bottom w:val="none" w:sz="0" w:space="0" w:color="auto"/>
                    <w:right w:val="none" w:sz="0" w:space="0" w:color="auto"/>
                  </w:divBdr>
                  <w:divsChild>
                    <w:div w:id="1765565931">
                      <w:marLeft w:val="0"/>
                      <w:marRight w:val="0"/>
                      <w:marTop w:val="0"/>
                      <w:marBottom w:val="0"/>
                      <w:divBdr>
                        <w:top w:val="none" w:sz="0" w:space="0" w:color="auto"/>
                        <w:left w:val="none" w:sz="0" w:space="0" w:color="auto"/>
                        <w:bottom w:val="none" w:sz="0" w:space="0" w:color="auto"/>
                        <w:right w:val="none" w:sz="0" w:space="0" w:color="auto"/>
                      </w:divBdr>
                      <w:divsChild>
                        <w:div w:id="1603142909">
                          <w:marLeft w:val="0"/>
                          <w:marRight w:val="0"/>
                          <w:marTop w:val="0"/>
                          <w:marBottom w:val="0"/>
                          <w:divBdr>
                            <w:top w:val="none" w:sz="0" w:space="0" w:color="auto"/>
                            <w:left w:val="none" w:sz="0" w:space="0" w:color="auto"/>
                            <w:bottom w:val="none" w:sz="0" w:space="0" w:color="auto"/>
                            <w:right w:val="none" w:sz="0" w:space="0" w:color="auto"/>
                          </w:divBdr>
                          <w:divsChild>
                            <w:div w:id="15927319">
                              <w:marLeft w:val="0"/>
                              <w:marRight w:val="0"/>
                              <w:marTop w:val="0"/>
                              <w:marBottom w:val="0"/>
                              <w:divBdr>
                                <w:top w:val="none" w:sz="0" w:space="0" w:color="auto"/>
                                <w:left w:val="none" w:sz="0" w:space="0" w:color="auto"/>
                                <w:bottom w:val="none" w:sz="0" w:space="0" w:color="auto"/>
                                <w:right w:val="none" w:sz="0" w:space="0" w:color="auto"/>
                              </w:divBdr>
                              <w:divsChild>
                                <w:div w:id="48532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2860">
          <w:marLeft w:val="0"/>
          <w:marRight w:val="0"/>
          <w:marTop w:val="0"/>
          <w:marBottom w:val="0"/>
          <w:divBdr>
            <w:top w:val="none" w:sz="0" w:space="0" w:color="auto"/>
            <w:left w:val="none" w:sz="0" w:space="0" w:color="auto"/>
            <w:bottom w:val="none" w:sz="0" w:space="0" w:color="auto"/>
            <w:right w:val="none" w:sz="0" w:space="0" w:color="auto"/>
          </w:divBdr>
          <w:divsChild>
            <w:div w:id="1904488525">
              <w:marLeft w:val="0"/>
              <w:marRight w:val="0"/>
              <w:marTop w:val="0"/>
              <w:marBottom w:val="0"/>
              <w:divBdr>
                <w:top w:val="none" w:sz="0" w:space="0" w:color="auto"/>
                <w:left w:val="none" w:sz="0" w:space="0" w:color="auto"/>
                <w:bottom w:val="none" w:sz="0" w:space="0" w:color="auto"/>
                <w:right w:val="none" w:sz="0" w:space="0" w:color="auto"/>
              </w:divBdr>
              <w:divsChild>
                <w:div w:id="203299314">
                  <w:marLeft w:val="0"/>
                  <w:marRight w:val="0"/>
                  <w:marTop w:val="0"/>
                  <w:marBottom w:val="0"/>
                  <w:divBdr>
                    <w:top w:val="none" w:sz="0" w:space="0" w:color="auto"/>
                    <w:left w:val="none" w:sz="0" w:space="0" w:color="auto"/>
                    <w:bottom w:val="none" w:sz="0" w:space="0" w:color="auto"/>
                    <w:right w:val="none" w:sz="0" w:space="0" w:color="auto"/>
                  </w:divBdr>
                  <w:divsChild>
                    <w:div w:id="388262663">
                      <w:marLeft w:val="0"/>
                      <w:marRight w:val="0"/>
                      <w:marTop w:val="0"/>
                      <w:marBottom w:val="0"/>
                      <w:divBdr>
                        <w:top w:val="none" w:sz="0" w:space="0" w:color="auto"/>
                        <w:left w:val="none" w:sz="0" w:space="0" w:color="auto"/>
                        <w:bottom w:val="none" w:sz="0" w:space="0" w:color="auto"/>
                        <w:right w:val="none" w:sz="0" w:space="0" w:color="auto"/>
                      </w:divBdr>
                      <w:divsChild>
                        <w:div w:id="897058750">
                          <w:marLeft w:val="0"/>
                          <w:marRight w:val="0"/>
                          <w:marTop w:val="0"/>
                          <w:marBottom w:val="0"/>
                          <w:divBdr>
                            <w:top w:val="none" w:sz="0" w:space="0" w:color="auto"/>
                            <w:left w:val="none" w:sz="0" w:space="0" w:color="auto"/>
                            <w:bottom w:val="none" w:sz="0" w:space="0" w:color="auto"/>
                            <w:right w:val="none" w:sz="0" w:space="0" w:color="auto"/>
                          </w:divBdr>
                          <w:divsChild>
                            <w:div w:id="3745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428368">
          <w:marLeft w:val="0"/>
          <w:marRight w:val="0"/>
          <w:marTop w:val="0"/>
          <w:marBottom w:val="0"/>
          <w:divBdr>
            <w:top w:val="none" w:sz="0" w:space="0" w:color="auto"/>
            <w:left w:val="none" w:sz="0" w:space="0" w:color="auto"/>
            <w:bottom w:val="none" w:sz="0" w:space="0" w:color="auto"/>
            <w:right w:val="none" w:sz="0" w:space="0" w:color="auto"/>
          </w:divBdr>
          <w:divsChild>
            <w:div w:id="513619692">
              <w:marLeft w:val="0"/>
              <w:marRight w:val="0"/>
              <w:marTop w:val="0"/>
              <w:marBottom w:val="0"/>
              <w:divBdr>
                <w:top w:val="none" w:sz="0" w:space="0" w:color="auto"/>
                <w:left w:val="none" w:sz="0" w:space="0" w:color="auto"/>
                <w:bottom w:val="none" w:sz="0" w:space="0" w:color="auto"/>
                <w:right w:val="none" w:sz="0" w:space="0" w:color="auto"/>
              </w:divBdr>
              <w:divsChild>
                <w:div w:id="236597339">
                  <w:marLeft w:val="0"/>
                  <w:marRight w:val="0"/>
                  <w:marTop w:val="0"/>
                  <w:marBottom w:val="0"/>
                  <w:divBdr>
                    <w:top w:val="none" w:sz="0" w:space="0" w:color="auto"/>
                    <w:left w:val="none" w:sz="0" w:space="0" w:color="auto"/>
                    <w:bottom w:val="none" w:sz="0" w:space="0" w:color="auto"/>
                    <w:right w:val="none" w:sz="0" w:space="0" w:color="auto"/>
                  </w:divBdr>
                  <w:divsChild>
                    <w:div w:id="849443589">
                      <w:marLeft w:val="0"/>
                      <w:marRight w:val="0"/>
                      <w:marTop w:val="0"/>
                      <w:marBottom w:val="0"/>
                      <w:divBdr>
                        <w:top w:val="none" w:sz="0" w:space="0" w:color="auto"/>
                        <w:left w:val="none" w:sz="0" w:space="0" w:color="auto"/>
                        <w:bottom w:val="none" w:sz="0" w:space="0" w:color="auto"/>
                        <w:right w:val="none" w:sz="0" w:space="0" w:color="auto"/>
                      </w:divBdr>
                      <w:divsChild>
                        <w:div w:id="720860430">
                          <w:marLeft w:val="0"/>
                          <w:marRight w:val="0"/>
                          <w:marTop w:val="0"/>
                          <w:marBottom w:val="0"/>
                          <w:divBdr>
                            <w:top w:val="none" w:sz="0" w:space="0" w:color="auto"/>
                            <w:left w:val="none" w:sz="0" w:space="0" w:color="auto"/>
                            <w:bottom w:val="none" w:sz="0" w:space="0" w:color="auto"/>
                            <w:right w:val="none" w:sz="0" w:space="0" w:color="auto"/>
                          </w:divBdr>
                          <w:divsChild>
                            <w:div w:id="9990059">
                              <w:marLeft w:val="0"/>
                              <w:marRight w:val="0"/>
                              <w:marTop w:val="0"/>
                              <w:marBottom w:val="0"/>
                              <w:divBdr>
                                <w:top w:val="none" w:sz="0" w:space="0" w:color="auto"/>
                                <w:left w:val="none" w:sz="0" w:space="0" w:color="auto"/>
                                <w:bottom w:val="none" w:sz="0" w:space="0" w:color="auto"/>
                                <w:right w:val="none" w:sz="0" w:space="0" w:color="auto"/>
                              </w:divBdr>
                              <w:divsChild>
                                <w:div w:id="12523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985089">
          <w:marLeft w:val="0"/>
          <w:marRight w:val="0"/>
          <w:marTop w:val="0"/>
          <w:marBottom w:val="0"/>
          <w:divBdr>
            <w:top w:val="none" w:sz="0" w:space="0" w:color="auto"/>
            <w:left w:val="none" w:sz="0" w:space="0" w:color="auto"/>
            <w:bottom w:val="none" w:sz="0" w:space="0" w:color="auto"/>
            <w:right w:val="none" w:sz="0" w:space="0" w:color="auto"/>
          </w:divBdr>
          <w:divsChild>
            <w:div w:id="916133171">
              <w:marLeft w:val="0"/>
              <w:marRight w:val="0"/>
              <w:marTop w:val="0"/>
              <w:marBottom w:val="0"/>
              <w:divBdr>
                <w:top w:val="none" w:sz="0" w:space="0" w:color="auto"/>
                <w:left w:val="none" w:sz="0" w:space="0" w:color="auto"/>
                <w:bottom w:val="none" w:sz="0" w:space="0" w:color="auto"/>
                <w:right w:val="none" w:sz="0" w:space="0" w:color="auto"/>
              </w:divBdr>
              <w:divsChild>
                <w:div w:id="953243949">
                  <w:marLeft w:val="0"/>
                  <w:marRight w:val="0"/>
                  <w:marTop w:val="0"/>
                  <w:marBottom w:val="0"/>
                  <w:divBdr>
                    <w:top w:val="none" w:sz="0" w:space="0" w:color="auto"/>
                    <w:left w:val="none" w:sz="0" w:space="0" w:color="auto"/>
                    <w:bottom w:val="none" w:sz="0" w:space="0" w:color="auto"/>
                    <w:right w:val="none" w:sz="0" w:space="0" w:color="auto"/>
                  </w:divBdr>
                  <w:divsChild>
                    <w:div w:id="995183646">
                      <w:marLeft w:val="0"/>
                      <w:marRight w:val="0"/>
                      <w:marTop w:val="0"/>
                      <w:marBottom w:val="0"/>
                      <w:divBdr>
                        <w:top w:val="none" w:sz="0" w:space="0" w:color="auto"/>
                        <w:left w:val="none" w:sz="0" w:space="0" w:color="auto"/>
                        <w:bottom w:val="none" w:sz="0" w:space="0" w:color="auto"/>
                        <w:right w:val="none" w:sz="0" w:space="0" w:color="auto"/>
                      </w:divBdr>
                      <w:divsChild>
                        <w:div w:id="797450888">
                          <w:marLeft w:val="0"/>
                          <w:marRight w:val="0"/>
                          <w:marTop w:val="0"/>
                          <w:marBottom w:val="0"/>
                          <w:divBdr>
                            <w:top w:val="none" w:sz="0" w:space="0" w:color="auto"/>
                            <w:left w:val="none" w:sz="0" w:space="0" w:color="auto"/>
                            <w:bottom w:val="none" w:sz="0" w:space="0" w:color="auto"/>
                            <w:right w:val="none" w:sz="0" w:space="0" w:color="auto"/>
                          </w:divBdr>
                          <w:divsChild>
                            <w:div w:id="108005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169252">
                  <w:marLeft w:val="0"/>
                  <w:marRight w:val="0"/>
                  <w:marTop w:val="0"/>
                  <w:marBottom w:val="0"/>
                  <w:divBdr>
                    <w:top w:val="none" w:sz="0" w:space="0" w:color="auto"/>
                    <w:left w:val="none" w:sz="0" w:space="0" w:color="auto"/>
                    <w:bottom w:val="none" w:sz="0" w:space="0" w:color="auto"/>
                    <w:right w:val="none" w:sz="0" w:space="0" w:color="auto"/>
                  </w:divBdr>
                  <w:divsChild>
                    <w:div w:id="1383603266">
                      <w:marLeft w:val="0"/>
                      <w:marRight w:val="0"/>
                      <w:marTop w:val="0"/>
                      <w:marBottom w:val="0"/>
                      <w:divBdr>
                        <w:top w:val="none" w:sz="0" w:space="0" w:color="auto"/>
                        <w:left w:val="none" w:sz="0" w:space="0" w:color="auto"/>
                        <w:bottom w:val="none" w:sz="0" w:space="0" w:color="auto"/>
                        <w:right w:val="none" w:sz="0" w:space="0" w:color="auto"/>
                      </w:divBdr>
                      <w:divsChild>
                        <w:div w:id="1173570680">
                          <w:marLeft w:val="0"/>
                          <w:marRight w:val="0"/>
                          <w:marTop w:val="0"/>
                          <w:marBottom w:val="0"/>
                          <w:divBdr>
                            <w:top w:val="none" w:sz="0" w:space="0" w:color="auto"/>
                            <w:left w:val="none" w:sz="0" w:space="0" w:color="auto"/>
                            <w:bottom w:val="none" w:sz="0" w:space="0" w:color="auto"/>
                            <w:right w:val="none" w:sz="0" w:space="0" w:color="auto"/>
                          </w:divBdr>
                          <w:divsChild>
                            <w:div w:id="1586768911">
                              <w:marLeft w:val="0"/>
                              <w:marRight w:val="0"/>
                              <w:marTop w:val="0"/>
                              <w:marBottom w:val="0"/>
                              <w:divBdr>
                                <w:top w:val="none" w:sz="0" w:space="0" w:color="auto"/>
                                <w:left w:val="none" w:sz="0" w:space="0" w:color="auto"/>
                                <w:bottom w:val="none" w:sz="0" w:space="0" w:color="auto"/>
                                <w:right w:val="none" w:sz="0" w:space="0" w:color="auto"/>
                              </w:divBdr>
                              <w:divsChild>
                                <w:div w:id="90618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078250">
          <w:marLeft w:val="0"/>
          <w:marRight w:val="0"/>
          <w:marTop w:val="0"/>
          <w:marBottom w:val="0"/>
          <w:divBdr>
            <w:top w:val="none" w:sz="0" w:space="0" w:color="auto"/>
            <w:left w:val="none" w:sz="0" w:space="0" w:color="auto"/>
            <w:bottom w:val="none" w:sz="0" w:space="0" w:color="auto"/>
            <w:right w:val="none" w:sz="0" w:space="0" w:color="auto"/>
          </w:divBdr>
          <w:divsChild>
            <w:div w:id="342049955">
              <w:marLeft w:val="0"/>
              <w:marRight w:val="0"/>
              <w:marTop w:val="0"/>
              <w:marBottom w:val="0"/>
              <w:divBdr>
                <w:top w:val="none" w:sz="0" w:space="0" w:color="auto"/>
                <w:left w:val="none" w:sz="0" w:space="0" w:color="auto"/>
                <w:bottom w:val="none" w:sz="0" w:space="0" w:color="auto"/>
                <w:right w:val="none" w:sz="0" w:space="0" w:color="auto"/>
              </w:divBdr>
              <w:divsChild>
                <w:div w:id="473714123">
                  <w:marLeft w:val="0"/>
                  <w:marRight w:val="0"/>
                  <w:marTop w:val="0"/>
                  <w:marBottom w:val="0"/>
                  <w:divBdr>
                    <w:top w:val="none" w:sz="0" w:space="0" w:color="auto"/>
                    <w:left w:val="none" w:sz="0" w:space="0" w:color="auto"/>
                    <w:bottom w:val="none" w:sz="0" w:space="0" w:color="auto"/>
                    <w:right w:val="none" w:sz="0" w:space="0" w:color="auto"/>
                  </w:divBdr>
                  <w:divsChild>
                    <w:div w:id="795486865">
                      <w:marLeft w:val="0"/>
                      <w:marRight w:val="0"/>
                      <w:marTop w:val="0"/>
                      <w:marBottom w:val="0"/>
                      <w:divBdr>
                        <w:top w:val="none" w:sz="0" w:space="0" w:color="auto"/>
                        <w:left w:val="none" w:sz="0" w:space="0" w:color="auto"/>
                        <w:bottom w:val="none" w:sz="0" w:space="0" w:color="auto"/>
                        <w:right w:val="none" w:sz="0" w:space="0" w:color="auto"/>
                      </w:divBdr>
                      <w:divsChild>
                        <w:div w:id="1046182635">
                          <w:marLeft w:val="0"/>
                          <w:marRight w:val="0"/>
                          <w:marTop w:val="0"/>
                          <w:marBottom w:val="0"/>
                          <w:divBdr>
                            <w:top w:val="none" w:sz="0" w:space="0" w:color="auto"/>
                            <w:left w:val="none" w:sz="0" w:space="0" w:color="auto"/>
                            <w:bottom w:val="none" w:sz="0" w:space="0" w:color="auto"/>
                            <w:right w:val="none" w:sz="0" w:space="0" w:color="auto"/>
                          </w:divBdr>
                          <w:divsChild>
                            <w:div w:id="1034503728">
                              <w:marLeft w:val="0"/>
                              <w:marRight w:val="0"/>
                              <w:marTop w:val="0"/>
                              <w:marBottom w:val="0"/>
                              <w:divBdr>
                                <w:top w:val="none" w:sz="0" w:space="0" w:color="auto"/>
                                <w:left w:val="none" w:sz="0" w:space="0" w:color="auto"/>
                                <w:bottom w:val="none" w:sz="0" w:space="0" w:color="auto"/>
                                <w:right w:val="none" w:sz="0" w:space="0" w:color="auto"/>
                              </w:divBdr>
                              <w:divsChild>
                                <w:div w:id="34964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040582">
          <w:marLeft w:val="0"/>
          <w:marRight w:val="0"/>
          <w:marTop w:val="0"/>
          <w:marBottom w:val="0"/>
          <w:divBdr>
            <w:top w:val="none" w:sz="0" w:space="0" w:color="auto"/>
            <w:left w:val="none" w:sz="0" w:space="0" w:color="auto"/>
            <w:bottom w:val="none" w:sz="0" w:space="0" w:color="auto"/>
            <w:right w:val="none" w:sz="0" w:space="0" w:color="auto"/>
          </w:divBdr>
          <w:divsChild>
            <w:div w:id="1192498093">
              <w:marLeft w:val="0"/>
              <w:marRight w:val="0"/>
              <w:marTop w:val="0"/>
              <w:marBottom w:val="0"/>
              <w:divBdr>
                <w:top w:val="none" w:sz="0" w:space="0" w:color="auto"/>
                <w:left w:val="none" w:sz="0" w:space="0" w:color="auto"/>
                <w:bottom w:val="none" w:sz="0" w:space="0" w:color="auto"/>
                <w:right w:val="none" w:sz="0" w:space="0" w:color="auto"/>
              </w:divBdr>
              <w:divsChild>
                <w:div w:id="1282296829">
                  <w:marLeft w:val="0"/>
                  <w:marRight w:val="0"/>
                  <w:marTop w:val="0"/>
                  <w:marBottom w:val="0"/>
                  <w:divBdr>
                    <w:top w:val="none" w:sz="0" w:space="0" w:color="auto"/>
                    <w:left w:val="none" w:sz="0" w:space="0" w:color="auto"/>
                    <w:bottom w:val="none" w:sz="0" w:space="0" w:color="auto"/>
                    <w:right w:val="none" w:sz="0" w:space="0" w:color="auto"/>
                  </w:divBdr>
                  <w:divsChild>
                    <w:div w:id="226384307">
                      <w:marLeft w:val="0"/>
                      <w:marRight w:val="0"/>
                      <w:marTop w:val="0"/>
                      <w:marBottom w:val="0"/>
                      <w:divBdr>
                        <w:top w:val="none" w:sz="0" w:space="0" w:color="auto"/>
                        <w:left w:val="none" w:sz="0" w:space="0" w:color="auto"/>
                        <w:bottom w:val="none" w:sz="0" w:space="0" w:color="auto"/>
                        <w:right w:val="none" w:sz="0" w:space="0" w:color="auto"/>
                      </w:divBdr>
                      <w:divsChild>
                        <w:div w:id="1508211864">
                          <w:marLeft w:val="0"/>
                          <w:marRight w:val="0"/>
                          <w:marTop w:val="0"/>
                          <w:marBottom w:val="0"/>
                          <w:divBdr>
                            <w:top w:val="none" w:sz="0" w:space="0" w:color="auto"/>
                            <w:left w:val="none" w:sz="0" w:space="0" w:color="auto"/>
                            <w:bottom w:val="none" w:sz="0" w:space="0" w:color="auto"/>
                            <w:right w:val="none" w:sz="0" w:space="0" w:color="auto"/>
                          </w:divBdr>
                          <w:divsChild>
                            <w:div w:id="128978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497756">
          <w:marLeft w:val="0"/>
          <w:marRight w:val="0"/>
          <w:marTop w:val="0"/>
          <w:marBottom w:val="0"/>
          <w:divBdr>
            <w:top w:val="none" w:sz="0" w:space="0" w:color="auto"/>
            <w:left w:val="none" w:sz="0" w:space="0" w:color="auto"/>
            <w:bottom w:val="none" w:sz="0" w:space="0" w:color="auto"/>
            <w:right w:val="none" w:sz="0" w:space="0" w:color="auto"/>
          </w:divBdr>
          <w:divsChild>
            <w:div w:id="2030594449">
              <w:marLeft w:val="0"/>
              <w:marRight w:val="0"/>
              <w:marTop w:val="0"/>
              <w:marBottom w:val="0"/>
              <w:divBdr>
                <w:top w:val="none" w:sz="0" w:space="0" w:color="auto"/>
                <w:left w:val="none" w:sz="0" w:space="0" w:color="auto"/>
                <w:bottom w:val="none" w:sz="0" w:space="0" w:color="auto"/>
                <w:right w:val="none" w:sz="0" w:space="0" w:color="auto"/>
              </w:divBdr>
              <w:divsChild>
                <w:div w:id="710229103">
                  <w:marLeft w:val="0"/>
                  <w:marRight w:val="0"/>
                  <w:marTop w:val="0"/>
                  <w:marBottom w:val="0"/>
                  <w:divBdr>
                    <w:top w:val="none" w:sz="0" w:space="0" w:color="auto"/>
                    <w:left w:val="none" w:sz="0" w:space="0" w:color="auto"/>
                    <w:bottom w:val="none" w:sz="0" w:space="0" w:color="auto"/>
                    <w:right w:val="none" w:sz="0" w:space="0" w:color="auto"/>
                  </w:divBdr>
                  <w:divsChild>
                    <w:div w:id="778528603">
                      <w:marLeft w:val="0"/>
                      <w:marRight w:val="0"/>
                      <w:marTop w:val="0"/>
                      <w:marBottom w:val="0"/>
                      <w:divBdr>
                        <w:top w:val="none" w:sz="0" w:space="0" w:color="auto"/>
                        <w:left w:val="none" w:sz="0" w:space="0" w:color="auto"/>
                        <w:bottom w:val="none" w:sz="0" w:space="0" w:color="auto"/>
                        <w:right w:val="none" w:sz="0" w:space="0" w:color="auto"/>
                      </w:divBdr>
                      <w:divsChild>
                        <w:div w:id="1816144123">
                          <w:marLeft w:val="0"/>
                          <w:marRight w:val="0"/>
                          <w:marTop w:val="0"/>
                          <w:marBottom w:val="0"/>
                          <w:divBdr>
                            <w:top w:val="none" w:sz="0" w:space="0" w:color="auto"/>
                            <w:left w:val="none" w:sz="0" w:space="0" w:color="auto"/>
                            <w:bottom w:val="none" w:sz="0" w:space="0" w:color="auto"/>
                            <w:right w:val="none" w:sz="0" w:space="0" w:color="auto"/>
                          </w:divBdr>
                          <w:divsChild>
                            <w:div w:id="1295217555">
                              <w:marLeft w:val="0"/>
                              <w:marRight w:val="0"/>
                              <w:marTop w:val="0"/>
                              <w:marBottom w:val="0"/>
                              <w:divBdr>
                                <w:top w:val="none" w:sz="0" w:space="0" w:color="auto"/>
                                <w:left w:val="none" w:sz="0" w:space="0" w:color="auto"/>
                                <w:bottom w:val="none" w:sz="0" w:space="0" w:color="auto"/>
                                <w:right w:val="none" w:sz="0" w:space="0" w:color="auto"/>
                              </w:divBdr>
                              <w:divsChild>
                                <w:div w:id="164870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093009">
          <w:marLeft w:val="0"/>
          <w:marRight w:val="0"/>
          <w:marTop w:val="0"/>
          <w:marBottom w:val="0"/>
          <w:divBdr>
            <w:top w:val="none" w:sz="0" w:space="0" w:color="auto"/>
            <w:left w:val="none" w:sz="0" w:space="0" w:color="auto"/>
            <w:bottom w:val="none" w:sz="0" w:space="0" w:color="auto"/>
            <w:right w:val="none" w:sz="0" w:space="0" w:color="auto"/>
          </w:divBdr>
          <w:divsChild>
            <w:div w:id="1286082555">
              <w:marLeft w:val="0"/>
              <w:marRight w:val="0"/>
              <w:marTop w:val="0"/>
              <w:marBottom w:val="0"/>
              <w:divBdr>
                <w:top w:val="none" w:sz="0" w:space="0" w:color="auto"/>
                <w:left w:val="none" w:sz="0" w:space="0" w:color="auto"/>
                <w:bottom w:val="none" w:sz="0" w:space="0" w:color="auto"/>
                <w:right w:val="none" w:sz="0" w:space="0" w:color="auto"/>
              </w:divBdr>
              <w:divsChild>
                <w:div w:id="1267153869">
                  <w:marLeft w:val="0"/>
                  <w:marRight w:val="0"/>
                  <w:marTop w:val="0"/>
                  <w:marBottom w:val="0"/>
                  <w:divBdr>
                    <w:top w:val="none" w:sz="0" w:space="0" w:color="auto"/>
                    <w:left w:val="none" w:sz="0" w:space="0" w:color="auto"/>
                    <w:bottom w:val="none" w:sz="0" w:space="0" w:color="auto"/>
                    <w:right w:val="none" w:sz="0" w:space="0" w:color="auto"/>
                  </w:divBdr>
                  <w:divsChild>
                    <w:div w:id="2007130137">
                      <w:marLeft w:val="0"/>
                      <w:marRight w:val="0"/>
                      <w:marTop w:val="0"/>
                      <w:marBottom w:val="0"/>
                      <w:divBdr>
                        <w:top w:val="none" w:sz="0" w:space="0" w:color="auto"/>
                        <w:left w:val="none" w:sz="0" w:space="0" w:color="auto"/>
                        <w:bottom w:val="none" w:sz="0" w:space="0" w:color="auto"/>
                        <w:right w:val="none" w:sz="0" w:space="0" w:color="auto"/>
                      </w:divBdr>
                      <w:divsChild>
                        <w:div w:id="831679318">
                          <w:marLeft w:val="0"/>
                          <w:marRight w:val="0"/>
                          <w:marTop w:val="0"/>
                          <w:marBottom w:val="0"/>
                          <w:divBdr>
                            <w:top w:val="none" w:sz="0" w:space="0" w:color="auto"/>
                            <w:left w:val="none" w:sz="0" w:space="0" w:color="auto"/>
                            <w:bottom w:val="none" w:sz="0" w:space="0" w:color="auto"/>
                            <w:right w:val="none" w:sz="0" w:space="0" w:color="auto"/>
                          </w:divBdr>
                          <w:divsChild>
                            <w:div w:id="11152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602380">
          <w:marLeft w:val="0"/>
          <w:marRight w:val="0"/>
          <w:marTop w:val="0"/>
          <w:marBottom w:val="0"/>
          <w:divBdr>
            <w:top w:val="none" w:sz="0" w:space="0" w:color="auto"/>
            <w:left w:val="none" w:sz="0" w:space="0" w:color="auto"/>
            <w:bottom w:val="none" w:sz="0" w:space="0" w:color="auto"/>
            <w:right w:val="none" w:sz="0" w:space="0" w:color="auto"/>
          </w:divBdr>
          <w:divsChild>
            <w:div w:id="1575042152">
              <w:marLeft w:val="0"/>
              <w:marRight w:val="0"/>
              <w:marTop w:val="0"/>
              <w:marBottom w:val="0"/>
              <w:divBdr>
                <w:top w:val="none" w:sz="0" w:space="0" w:color="auto"/>
                <w:left w:val="none" w:sz="0" w:space="0" w:color="auto"/>
                <w:bottom w:val="none" w:sz="0" w:space="0" w:color="auto"/>
                <w:right w:val="none" w:sz="0" w:space="0" w:color="auto"/>
              </w:divBdr>
              <w:divsChild>
                <w:div w:id="1472559445">
                  <w:marLeft w:val="0"/>
                  <w:marRight w:val="0"/>
                  <w:marTop w:val="0"/>
                  <w:marBottom w:val="0"/>
                  <w:divBdr>
                    <w:top w:val="none" w:sz="0" w:space="0" w:color="auto"/>
                    <w:left w:val="none" w:sz="0" w:space="0" w:color="auto"/>
                    <w:bottom w:val="none" w:sz="0" w:space="0" w:color="auto"/>
                    <w:right w:val="none" w:sz="0" w:space="0" w:color="auto"/>
                  </w:divBdr>
                  <w:divsChild>
                    <w:div w:id="1462533461">
                      <w:marLeft w:val="0"/>
                      <w:marRight w:val="0"/>
                      <w:marTop w:val="0"/>
                      <w:marBottom w:val="0"/>
                      <w:divBdr>
                        <w:top w:val="none" w:sz="0" w:space="0" w:color="auto"/>
                        <w:left w:val="none" w:sz="0" w:space="0" w:color="auto"/>
                        <w:bottom w:val="none" w:sz="0" w:space="0" w:color="auto"/>
                        <w:right w:val="none" w:sz="0" w:space="0" w:color="auto"/>
                      </w:divBdr>
                      <w:divsChild>
                        <w:div w:id="1535069915">
                          <w:marLeft w:val="0"/>
                          <w:marRight w:val="0"/>
                          <w:marTop w:val="0"/>
                          <w:marBottom w:val="0"/>
                          <w:divBdr>
                            <w:top w:val="none" w:sz="0" w:space="0" w:color="auto"/>
                            <w:left w:val="none" w:sz="0" w:space="0" w:color="auto"/>
                            <w:bottom w:val="none" w:sz="0" w:space="0" w:color="auto"/>
                            <w:right w:val="none" w:sz="0" w:space="0" w:color="auto"/>
                          </w:divBdr>
                          <w:divsChild>
                            <w:div w:id="1474443203">
                              <w:marLeft w:val="0"/>
                              <w:marRight w:val="0"/>
                              <w:marTop w:val="0"/>
                              <w:marBottom w:val="0"/>
                              <w:divBdr>
                                <w:top w:val="none" w:sz="0" w:space="0" w:color="auto"/>
                                <w:left w:val="none" w:sz="0" w:space="0" w:color="auto"/>
                                <w:bottom w:val="none" w:sz="0" w:space="0" w:color="auto"/>
                                <w:right w:val="none" w:sz="0" w:space="0" w:color="auto"/>
                              </w:divBdr>
                              <w:divsChild>
                                <w:div w:id="109459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44167">
          <w:marLeft w:val="0"/>
          <w:marRight w:val="0"/>
          <w:marTop w:val="0"/>
          <w:marBottom w:val="0"/>
          <w:divBdr>
            <w:top w:val="none" w:sz="0" w:space="0" w:color="auto"/>
            <w:left w:val="none" w:sz="0" w:space="0" w:color="auto"/>
            <w:bottom w:val="none" w:sz="0" w:space="0" w:color="auto"/>
            <w:right w:val="none" w:sz="0" w:space="0" w:color="auto"/>
          </w:divBdr>
          <w:divsChild>
            <w:div w:id="1649435952">
              <w:marLeft w:val="0"/>
              <w:marRight w:val="0"/>
              <w:marTop w:val="0"/>
              <w:marBottom w:val="0"/>
              <w:divBdr>
                <w:top w:val="none" w:sz="0" w:space="0" w:color="auto"/>
                <w:left w:val="none" w:sz="0" w:space="0" w:color="auto"/>
                <w:bottom w:val="none" w:sz="0" w:space="0" w:color="auto"/>
                <w:right w:val="none" w:sz="0" w:space="0" w:color="auto"/>
              </w:divBdr>
              <w:divsChild>
                <w:div w:id="1727603234">
                  <w:marLeft w:val="0"/>
                  <w:marRight w:val="0"/>
                  <w:marTop w:val="0"/>
                  <w:marBottom w:val="0"/>
                  <w:divBdr>
                    <w:top w:val="none" w:sz="0" w:space="0" w:color="auto"/>
                    <w:left w:val="none" w:sz="0" w:space="0" w:color="auto"/>
                    <w:bottom w:val="none" w:sz="0" w:space="0" w:color="auto"/>
                    <w:right w:val="none" w:sz="0" w:space="0" w:color="auto"/>
                  </w:divBdr>
                  <w:divsChild>
                    <w:div w:id="1270966482">
                      <w:marLeft w:val="0"/>
                      <w:marRight w:val="0"/>
                      <w:marTop w:val="0"/>
                      <w:marBottom w:val="0"/>
                      <w:divBdr>
                        <w:top w:val="none" w:sz="0" w:space="0" w:color="auto"/>
                        <w:left w:val="none" w:sz="0" w:space="0" w:color="auto"/>
                        <w:bottom w:val="none" w:sz="0" w:space="0" w:color="auto"/>
                        <w:right w:val="none" w:sz="0" w:space="0" w:color="auto"/>
                      </w:divBdr>
                      <w:divsChild>
                        <w:div w:id="736128006">
                          <w:marLeft w:val="0"/>
                          <w:marRight w:val="0"/>
                          <w:marTop w:val="0"/>
                          <w:marBottom w:val="0"/>
                          <w:divBdr>
                            <w:top w:val="none" w:sz="0" w:space="0" w:color="auto"/>
                            <w:left w:val="none" w:sz="0" w:space="0" w:color="auto"/>
                            <w:bottom w:val="none" w:sz="0" w:space="0" w:color="auto"/>
                            <w:right w:val="none" w:sz="0" w:space="0" w:color="auto"/>
                          </w:divBdr>
                          <w:divsChild>
                            <w:div w:id="111798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020154">
                  <w:marLeft w:val="0"/>
                  <w:marRight w:val="0"/>
                  <w:marTop w:val="0"/>
                  <w:marBottom w:val="0"/>
                  <w:divBdr>
                    <w:top w:val="none" w:sz="0" w:space="0" w:color="auto"/>
                    <w:left w:val="none" w:sz="0" w:space="0" w:color="auto"/>
                    <w:bottom w:val="none" w:sz="0" w:space="0" w:color="auto"/>
                    <w:right w:val="none" w:sz="0" w:space="0" w:color="auto"/>
                  </w:divBdr>
                  <w:divsChild>
                    <w:div w:id="275258590">
                      <w:marLeft w:val="0"/>
                      <w:marRight w:val="0"/>
                      <w:marTop w:val="0"/>
                      <w:marBottom w:val="0"/>
                      <w:divBdr>
                        <w:top w:val="none" w:sz="0" w:space="0" w:color="auto"/>
                        <w:left w:val="none" w:sz="0" w:space="0" w:color="auto"/>
                        <w:bottom w:val="none" w:sz="0" w:space="0" w:color="auto"/>
                        <w:right w:val="none" w:sz="0" w:space="0" w:color="auto"/>
                      </w:divBdr>
                      <w:divsChild>
                        <w:div w:id="1296105843">
                          <w:marLeft w:val="0"/>
                          <w:marRight w:val="0"/>
                          <w:marTop w:val="0"/>
                          <w:marBottom w:val="0"/>
                          <w:divBdr>
                            <w:top w:val="none" w:sz="0" w:space="0" w:color="auto"/>
                            <w:left w:val="none" w:sz="0" w:space="0" w:color="auto"/>
                            <w:bottom w:val="none" w:sz="0" w:space="0" w:color="auto"/>
                            <w:right w:val="none" w:sz="0" w:space="0" w:color="auto"/>
                          </w:divBdr>
                          <w:divsChild>
                            <w:div w:id="79110563">
                              <w:marLeft w:val="0"/>
                              <w:marRight w:val="0"/>
                              <w:marTop w:val="0"/>
                              <w:marBottom w:val="0"/>
                              <w:divBdr>
                                <w:top w:val="none" w:sz="0" w:space="0" w:color="auto"/>
                                <w:left w:val="none" w:sz="0" w:space="0" w:color="auto"/>
                                <w:bottom w:val="none" w:sz="0" w:space="0" w:color="auto"/>
                                <w:right w:val="none" w:sz="0" w:space="0" w:color="auto"/>
                              </w:divBdr>
                              <w:divsChild>
                                <w:div w:id="1565146210">
                                  <w:marLeft w:val="0"/>
                                  <w:marRight w:val="0"/>
                                  <w:marTop w:val="0"/>
                                  <w:marBottom w:val="0"/>
                                  <w:divBdr>
                                    <w:top w:val="none" w:sz="0" w:space="0" w:color="auto"/>
                                    <w:left w:val="none" w:sz="0" w:space="0" w:color="auto"/>
                                    <w:bottom w:val="none" w:sz="0" w:space="0" w:color="auto"/>
                                    <w:right w:val="none" w:sz="0" w:space="0" w:color="auto"/>
                                  </w:divBdr>
                                  <w:divsChild>
                                    <w:div w:id="198365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8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23866">
          <w:marLeft w:val="0"/>
          <w:marRight w:val="0"/>
          <w:marTop w:val="0"/>
          <w:marBottom w:val="0"/>
          <w:divBdr>
            <w:top w:val="none" w:sz="0" w:space="0" w:color="auto"/>
            <w:left w:val="none" w:sz="0" w:space="0" w:color="auto"/>
            <w:bottom w:val="none" w:sz="0" w:space="0" w:color="auto"/>
            <w:right w:val="none" w:sz="0" w:space="0" w:color="auto"/>
          </w:divBdr>
          <w:divsChild>
            <w:div w:id="302582421">
              <w:marLeft w:val="0"/>
              <w:marRight w:val="0"/>
              <w:marTop w:val="0"/>
              <w:marBottom w:val="0"/>
              <w:divBdr>
                <w:top w:val="none" w:sz="0" w:space="0" w:color="auto"/>
                <w:left w:val="none" w:sz="0" w:space="0" w:color="auto"/>
                <w:bottom w:val="none" w:sz="0" w:space="0" w:color="auto"/>
                <w:right w:val="none" w:sz="0" w:space="0" w:color="auto"/>
              </w:divBdr>
              <w:divsChild>
                <w:div w:id="410542898">
                  <w:marLeft w:val="0"/>
                  <w:marRight w:val="0"/>
                  <w:marTop w:val="0"/>
                  <w:marBottom w:val="0"/>
                  <w:divBdr>
                    <w:top w:val="none" w:sz="0" w:space="0" w:color="auto"/>
                    <w:left w:val="none" w:sz="0" w:space="0" w:color="auto"/>
                    <w:bottom w:val="none" w:sz="0" w:space="0" w:color="auto"/>
                    <w:right w:val="none" w:sz="0" w:space="0" w:color="auto"/>
                  </w:divBdr>
                  <w:divsChild>
                    <w:div w:id="1302493640">
                      <w:marLeft w:val="0"/>
                      <w:marRight w:val="0"/>
                      <w:marTop w:val="0"/>
                      <w:marBottom w:val="0"/>
                      <w:divBdr>
                        <w:top w:val="none" w:sz="0" w:space="0" w:color="auto"/>
                        <w:left w:val="none" w:sz="0" w:space="0" w:color="auto"/>
                        <w:bottom w:val="none" w:sz="0" w:space="0" w:color="auto"/>
                        <w:right w:val="none" w:sz="0" w:space="0" w:color="auto"/>
                      </w:divBdr>
                      <w:divsChild>
                        <w:div w:id="1795170041">
                          <w:marLeft w:val="0"/>
                          <w:marRight w:val="0"/>
                          <w:marTop w:val="0"/>
                          <w:marBottom w:val="0"/>
                          <w:divBdr>
                            <w:top w:val="none" w:sz="0" w:space="0" w:color="auto"/>
                            <w:left w:val="none" w:sz="0" w:space="0" w:color="auto"/>
                            <w:bottom w:val="none" w:sz="0" w:space="0" w:color="auto"/>
                            <w:right w:val="none" w:sz="0" w:space="0" w:color="auto"/>
                          </w:divBdr>
                          <w:divsChild>
                            <w:div w:id="1579092865">
                              <w:marLeft w:val="0"/>
                              <w:marRight w:val="0"/>
                              <w:marTop w:val="0"/>
                              <w:marBottom w:val="0"/>
                              <w:divBdr>
                                <w:top w:val="none" w:sz="0" w:space="0" w:color="auto"/>
                                <w:left w:val="none" w:sz="0" w:space="0" w:color="auto"/>
                                <w:bottom w:val="none" w:sz="0" w:space="0" w:color="auto"/>
                                <w:right w:val="none" w:sz="0" w:space="0" w:color="auto"/>
                              </w:divBdr>
                              <w:divsChild>
                                <w:div w:id="118254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7576054">
          <w:marLeft w:val="0"/>
          <w:marRight w:val="0"/>
          <w:marTop w:val="0"/>
          <w:marBottom w:val="0"/>
          <w:divBdr>
            <w:top w:val="none" w:sz="0" w:space="0" w:color="auto"/>
            <w:left w:val="none" w:sz="0" w:space="0" w:color="auto"/>
            <w:bottom w:val="none" w:sz="0" w:space="0" w:color="auto"/>
            <w:right w:val="none" w:sz="0" w:space="0" w:color="auto"/>
          </w:divBdr>
          <w:divsChild>
            <w:div w:id="83692849">
              <w:marLeft w:val="0"/>
              <w:marRight w:val="0"/>
              <w:marTop w:val="0"/>
              <w:marBottom w:val="0"/>
              <w:divBdr>
                <w:top w:val="none" w:sz="0" w:space="0" w:color="auto"/>
                <w:left w:val="none" w:sz="0" w:space="0" w:color="auto"/>
                <w:bottom w:val="none" w:sz="0" w:space="0" w:color="auto"/>
                <w:right w:val="none" w:sz="0" w:space="0" w:color="auto"/>
              </w:divBdr>
              <w:divsChild>
                <w:div w:id="16589953">
                  <w:marLeft w:val="0"/>
                  <w:marRight w:val="0"/>
                  <w:marTop w:val="0"/>
                  <w:marBottom w:val="0"/>
                  <w:divBdr>
                    <w:top w:val="none" w:sz="0" w:space="0" w:color="auto"/>
                    <w:left w:val="none" w:sz="0" w:space="0" w:color="auto"/>
                    <w:bottom w:val="none" w:sz="0" w:space="0" w:color="auto"/>
                    <w:right w:val="none" w:sz="0" w:space="0" w:color="auto"/>
                  </w:divBdr>
                  <w:divsChild>
                    <w:div w:id="455876954">
                      <w:marLeft w:val="0"/>
                      <w:marRight w:val="0"/>
                      <w:marTop w:val="0"/>
                      <w:marBottom w:val="0"/>
                      <w:divBdr>
                        <w:top w:val="none" w:sz="0" w:space="0" w:color="auto"/>
                        <w:left w:val="none" w:sz="0" w:space="0" w:color="auto"/>
                        <w:bottom w:val="none" w:sz="0" w:space="0" w:color="auto"/>
                        <w:right w:val="none" w:sz="0" w:space="0" w:color="auto"/>
                      </w:divBdr>
                      <w:divsChild>
                        <w:div w:id="1223560157">
                          <w:marLeft w:val="0"/>
                          <w:marRight w:val="0"/>
                          <w:marTop w:val="0"/>
                          <w:marBottom w:val="0"/>
                          <w:divBdr>
                            <w:top w:val="none" w:sz="0" w:space="0" w:color="auto"/>
                            <w:left w:val="none" w:sz="0" w:space="0" w:color="auto"/>
                            <w:bottom w:val="none" w:sz="0" w:space="0" w:color="auto"/>
                            <w:right w:val="none" w:sz="0" w:space="0" w:color="auto"/>
                          </w:divBdr>
                          <w:divsChild>
                            <w:div w:id="158047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39416438">
      <w:bodyDiv w:val="1"/>
      <w:marLeft w:val="0"/>
      <w:marRight w:val="0"/>
      <w:marTop w:val="0"/>
      <w:marBottom w:val="0"/>
      <w:divBdr>
        <w:top w:val="none" w:sz="0" w:space="0" w:color="auto"/>
        <w:left w:val="none" w:sz="0" w:space="0" w:color="auto"/>
        <w:bottom w:val="none" w:sz="0" w:space="0" w:color="auto"/>
        <w:right w:val="none" w:sz="0" w:space="0" w:color="auto"/>
      </w:divBdr>
    </w:div>
    <w:div w:id="1140225564">
      <w:bodyDiv w:val="1"/>
      <w:marLeft w:val="0"/>
      <w:marRight w:val="0"/>
      <w:marTop w:val="0"/>
      <w:marBottom w:val="0"/>
      <w:divBdr>
        <w:top w:val="none" w:sz="0" w:space="0" w:color="auto"/>
        <w:left w:val="none" w:sz="0" w:space="0" w:color="auto"/>
        <w:bottom w:val="none" w:sz="0" w:space="0" w:color="auto"/>
        <w:right w:val="none" w:sz="0" w:space="0" w:color="auto"/>
      </w:divBdr>
    </w:div>
    <w:div w:id="1180042276">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52487567">
      <w:bodyDiv w:val="1"/>
      <w:marLeft w:val="0"/>
      <w:marRight w:val="0"/>
      <w:marTop w:val="0"/>
      <w:marBottom w:val="0"/>
      <w:divBdr>
        <w:top w:val="none" w:sz="0" w:space="0" w:color="auto"/>
        <w:left w:val="none" w:sz="0" w:space="0" w:color="auto"/>
        <w:bottom w:val="none" w:sz="0" w:space="0" w:color="auto"/>
        <w:right w:val="none" w:sz="0" w:space="0" w:color="auto"/>
      </w:divBdr>
    </w:div>
    <w:div w:id="1359818994">
      <w:bodyDiv w:val="1"/>
      <w:marLeft w:val="0"/>
      <w:marRight w:val="0"/>
      <w:marTop w:val="0"/>
      <w:marBottom w:val="0"/>
      <w:divBdr>
        <w:top w:val="none" w:sz="0" w:space="0" w:color="auto"/>
        <w:left w:val="none" w:sz="0" w:space="0" w:color="auto"/>
        <w:bottom w:val="none" w:sz="0" w:space="0" w:color="auto"/>
        <w:right w:val="none" w:sz="0" w:space="0" w:color="auto"/>
      </w:divBdr>
    </w:div>
    <w:div w:id="1378164460">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0856421">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48954705">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28189496">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777679511">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893537388">
      <w:bodyDiv w:val="1"/>
      <w:marLeft w:val="0"/>
      <w:marRight w:val="0"/>
      <w:marTop w:val="0"/>
      <w:marBottom w:val="0"/>
      <w:divBdr>
        <w:top w:val="none" w:sz="0" w:space="0" w:color="auto"/>
        <w:left w:val="none" w:sz="0" w:space="0" w:color="auto"/>
        <w:bottom w:val="none" w:sz="0" w:space="0" w:color="auto"/>
        <w:right w:val="none" w:sz="0" w:space="0" w:color="auto"/>
      </w:divBdr>
    </w:div>
    <w:div w:id="1975021557">
      <w:bodyDiv w:val="1"/>
      <w:marLeft w:val="0"/>
      <w:marRight w:val="0"/>
      <w:marTop w:val="0"/>
      <w:marBottom w:val="0"/>
      <w:divBdr>
        <w:top w:val="none" w:sz="0" w:space="0" w:color="auto"/>
        <w:left w:val="none" w:sz="0" w:space="0" w:color="auto"/>
        <w:bottom w:val="none" w:sz="0" w:space="0" w:color="auto"/>
        <w:right w:val="none" w:sz="0" w:space="0" w:color="auto"/>
      </w:divBdr>
      <w:divsChild>
        <w:div w:id="1627809627">
          <w:marLeft w:val="0"/>
          <w:marRight w:val="0"/>
          <w:marTop w:val="0"/>
          <w:marBottom w:val="0"/>
          <w:divBdr>
            <w:top w:val="none" w:sz="0" w:space="0" w:color="auto"/>
            <w:left w:val="none" w:sz="0" w:space="0" w:color="auto"/>
            <w:bottom w:val="none" w:sz="0" w:space="0" w:color="auto"/>
            <w:right w:val="none" w:sz="0" w:space="0" w:color="auto"/>
          </w:divBdr>
          <w:divsChild>
            <w:div w:id="488524297">
              <w:marLeft w:val="0"/>
              <w:marRight w:val="0"/>
              <w:marTop w:val="0"/>
              <w:marBottom w:val="0"/>
              <w:divBdr>
                <w:top w:val="none" w:sz="0" w:space="0" w:color="auto"/>
                <w:left w:val="none" w:sz="0" w:space="0" w:color="auto"/>
                <w:bottom w:val="none" w:sz="0" w:space="0" w:color="auto"/>
                <w:right w:val="none" w:sz="0" w:space="0" w:color="auto"/>
              </w:divBdr>
              <w:divsChild>
                <w:div w:id="1490247611">
                  <w:marLeft w:val="0"/>
                  <w:marRight w:val="0"/>
                  <w:marTop w:val="0"/>
                  <w:marBottom w:val="0"/>
                  <w:divBdr>
                    <w:top w:val="none" w:sz="0" w:space="0" w:color="auto"/>
                    <w:left w:val="none" w:sz="0" w:space="0" w:color="auto"/>
                    <w:bottom w:val="none" w:sz="0" w:space="0" w:color="auto"/>
                    <w:right w:val="none" w:sz="0" w:space="0" w:color="auto"/>
                  </w:divBdr>
                  <w:divsChild>
                    <w:div w:id="990980935">
                      <w:marLeft w:val="0"/>
                      <w:marRight w:val="0"/>
                      <w:marTop w:val="0"/>
                      <w:marBottom w:val="0"/>
                      <w:divBdr>
                        <w:top w:val="none" w:sz="0" w:space="0" w:color="auto"/>
                        <w:left w:val="none" w:sz="0" w:space="0" w:color="auto"/>
                        <w:bottom w:val="none" w:sz="0" w:space="0" w:color="auto"/>
                        <w:right w:val="none" w:sz="0" w:space="0" w:color="auto"/>
                      </w:divBdr>
                      <w:divsChild>
                        <w:div w:id="954362759">
                          <w:marLeft w:val="0"/>
                          <w:marRight w:val="0"/>
                          <w:marTop w:val="0"/>
                          <w:marBottom w:val="0"/>
                          <w:divBdr>
                            <w:top w:val="none" w:sz="0" w:space="0" w:color="auto"/>
                            <w:left w:val="none" w:sz="0" w:space="0" w:color="auto"/>
                            <w:bottom w:val="none" w:sz="0" w:space="0" w:color="auto"/>
                            <w:right w:val="none" w:sz="0" w:space="0" w:color="auto"/>
                          </w:divBdr>
                          <w:divsChild>
                            <w:div w:id="2088110089">
                              <w:marLeft w:val="0"/>
                              <w:marRight w:val="0"/>
                              <w:marTop w:val="0"/>
                              <w:marBottom w:val="0"/>
                              <w:divBdr>
                                <w:top w:val="none" w:sz="0" w:space="0" w:color="auto"/>
                                <w:left w:val="none" w:sz="0" w:space="0" w:color="auto"/>
                                <w:bottom w:val="none" w:sz="0" w:space="0" w:color="auto"/>
                                <w:right w:val="none" w:sz="0" w:space="0" w:color="auto"/>
                              </w:divBdr>
                              <w:divsChild>
                                <w:div w:id="9833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611114">
          <w:marLeft w:val="0"/>
          <w:marRight w:val="0"/>
          <w:marTop w:val="0"/>
          <w:marBottom w:val="0"/>
          <w:divBdr>
            <w:top w:val="none" w:sz="0" w:space="0" w:color="auto"/>
            <w:left w:val="none" w:sz="0" w:space="0" w:color="auto"/>
            <w:bottom w:val="none" w:sz="0" w:space="0" w:color="auto"/>
            <w:right w:val="none" w:sz="0" w:space="0" w:color="auto"/>
          </w:divBdr>
          <w:divsChild>
            <w:div w:id="1406957445">
              <w:marLeft w:val="0"/>
              <w:marRight w:val="0"/>
              <w:marTop w:val="0"/>
              <w:marBottom w:val="0"/>
              <w:divBdr>
                <w:top w:val="none" w:sz="0" w:space="0" w:color="auto"/>
                <w:left w:val="none" w:sz="0" w:space="0" w:color="auto"/>
                <w:bottom w:val="none" w:sz="0" w:space="0" w:color="auto"/>
                <w:right w:val="none" w:sz="0" w:space="0" w:color="auto"/>
              </w:divBdr>
              <w:divsChild>
                <w:div w:id="1126241560">
                  <w:marLeft w:val="0"/>
                  <w:marRight w:val="0"/>
                  <w:marTop w:val="0"/>
                  <w:marBottom w:val="0"/>
                  <w:divBdr>
                    <w:top w:val="none" w:sz="0" w:space="0" w:color="auto"/>
                    <w:left w:val="none" w:sz="0" w:space="0" w:color="auto"/>
                    <w:bottom w:val="none" w:sz="0" w:space="0" w:color="auto"/>
                    <w:right w:val="none" w:sz="0" w:space="0" w:color="auto"/>
                  </w:divBdr>
                  <w:divsChild>
                    <w:div w:id="251398026">
                      <w:marLeft w:val="0"/>
                      <w:marRight w:val="0"/>
                      <w:marTop w:val="0"/>
                      <w:marBottom w:val="0"/>
                      <w:divBdr>
                        <w:top w:val="none" w:sz="0" w:space="0" w:color="auto"/>
                        <w:left w:val="none" w:sz="0" w:space="0" w:color="auto"/>
                        <w:bottom w:val="none" w:sz="0" w:space="0" w:color="auto"/>
                        <w:right w:val="none" w:sz="0" w:space="0" w:color="auto"/>
                      </w:divBdr>
                      <w:divsChild>
                        <w:div w:id="98572470">
                          <w:marLeft w:val="0"/>
                          <w:marRight w:val="0"/>
                          <w:marTop w:val="0"/>
                          <w:marBottom w:val="0"/>
                          <w:divBdr>
                            <w:top w:val="none" w:sz="0" w:space="0" w:color="auto"/>
                            <w:left w:val="none" w:sz="0" w:space="0" w:color="auto"/>
                            <w:bottom w:val="none" w:sz="0" w:space="0" w:color="auto"/>
                            <w:right w:val="none" w:sz="0" w:space="0" w:color="auto"/>
                          </w:divBdr>
                          <w:divsChild>
                            <w:div w:id="9538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172030">
          <w:marLeft w:val="0"/>
          <w:marRight w:val="0"/>
          <w:marTop w:val="0"/>
          <w:marBottom w:val="0"/>
          <w:divBdr>
            <w:top w:val="none" w:sz="0" w:space="0" w:color="auto"/>
            <w:left w:val="none" w:sz="0" w:space="0" w:color="auto"/>
            <w:bottom w:val="none" w:sz="0" w:space="0" w:color="auto"/>
            <w:right w:val="none" w:sz="0" w:space="0" w:color="auto"/>
          </w:divBdr>
          <w:divsChild>
            <w:div w:id="1558201778">
              <w:marLeft w:val="0"/>
              <w:marRight w:val="0"/>
              <w:marTop w:val="0"/>
              <w:marBottom w:val="0"/>
              <w:divBdr>
                <w:top w:val="none" w:sz="0" w:space="0" w:color="auto"/>
                <w:left w:val="none" w:sz="0" w:space="0" w:color="auto"/>
                <w:bottom w:val="none" w:sz="0" w:space="0" w:color="auto"/>
                <w:right w:val="none" w:sz="0" w:space="0" w:color="auto"/>
              </w:divBdr>
              <w:divsChild>
                <w:div w:id="1428847403">
                  <w:marLeft w:val="0"/>
                  <w:marRight w:val="0"/>
                  <w:marTop w:val="0"/>
                  <w:marBottom w:val="0"/>
                  <w:divBdr>
                    <w:top w:val="none" w:sz="0" w:space="0" w:color="auto"/>
                    <w:left w:val="none" w:sz="0" w:space="0" w:color="auto"/>
                    <w:bottom w:val="none" w:sz="0" w:space="0" w:color="auto"/>
                    <w:right w:val="none" w:sz="0" w:space="0" w:color="auto"/>
                  </w:divBdr>
                  <w:divsChild>
                    <w:div w:id="552084671">
                      <w:marLeft w:val="0"/>
                      <w:marRight w:val="0"/>
                      <w:marTop w:val="0"/>
                      <w:marBottom w:val="0"/>
                      <w:divBdr>
                        <w:top w:val="none" w:sz="0" w:space="0" w:color="auto"/>
                        <w:left w:val="none" w:sz="0" w:space="0" w:color="auto"/>
                        <w:bottom w:val="none" w:sz="0" w:space="0" w:color="auto"/>
                        <w:right w:val="none" w:sz="0" w:space="0" w:color="auto"/>
                      </w:divBdr>
                      <w:divsChild>
                        <w:div w:id="1914464721">
                          <w:marLeft w:val="0"/>
                          <w:marRight w:val="0"/>
                          <w:marTop w:val="0"/>
                          <w:marBottom w:val="0"/>
                          <w:divBdr>
                            <w:top w:val="none" w:sz="0" w:space="0" w:color="auto"/>
                            <w:left w:val="none" w:sz="0" w:space="0" w:color="auto"/>
                            <w:bottom w:val="none" w:sz="0" w:space="0" w:color="auto"/>
                            <w:right w:val="none" w:sz="0" w:space="0" w:color="auto"/>
                          </w:divBdr>
                          <w:divsChild>
                            <w:div w:id="1819152011">
                              <w:marLeft w:val="0"/>
                              <w:marRight w:val="0"/>
                              <w:marTop w:val="0"/>
                              <w:marBottom w:val="0"/>
                              <w:divBdr>
                                <w:top w:val="none" w:sz="0" w:space="0" w:color="auto"/>
                                <w:left w:val="none" w:sz="0" w:space="0" w:color="auto"/>
                                <w:bottom w:val="none" w:sz="0" w:space="0" w:color="auto"/>
                                <w:right w:val="none" w:sz="0" w:space="0" w:color="auto"/>
                              </w:divBdr>
                              <w:divsChild>
                                <w:div w:id="158584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569149">
          <w:marLeft w:val="0"/>
          <w:marRight w:val="0"/>
          <w:marTop w:val="0"/>
          <w:marBottom w:val="0"/>
          <w:divBdr>
            <w:top w:val="none" w:sz="0" w:space="0" w:color="auto"/>
            <w:left w:val="none" w:sz="0" w:space="0" w:color="auto"/>
            <w:bottom w:val="none" w:sz="0" w:space="0" w:color="auto"/>
            <w:right w:val="none" w:sz="0" w:space="0" w:color="auto"/>
          </w:divBdr>
          <w:divsChild>
            <w:div w:id="485635294">
              <w:marLeft w:val="0"/>
              <w:marRight w:val="0"/>
              <w:marTop w:val="0"/>
              <w:marBottom w:val="0"/>
              <w:divBdr>
                <w:top w:val="none" w:sz="0" w:space="0" w:color="auto"/>
                <w:left w:val="none" w:sz="0" w:space="0" w:color="auto"/>
                <w:bottom w:val="none" w:sz="0" w:space="0" w:color="auto"/>
                <w:right w:val="none" w:sz="0" w:space="0" w:color="auto"/>
              </w:divBdr>
              <w:divsChild>
                <w:div w:id="1391611964">
                  <w:marLeft w:val="0"/>
                  <w:marRight w:val="0"/>
                  <w:marTop w:val="0"/>
                  <w:marBottom w:val="0"/>
                  <w:divBdr>
                    <w:top w:val="none" w:sz="0" w:space="0" w:color="auto"/>
                    <w:left w:val="none" w:sz="0" w:space="0" w:color="auto"/>
                    <w:bottom w:val="none" w:sz="0" w:space="0" w:color="auto"/>
                    <w:right w:val="none" w:sz="0" w:space="0" w:color="auto"/>
                  </w:divBdr>
                  <w:divsChild>
                    <w:div w:id="29379525">
                      <w:marLeft w:val="0"/>
                      <w:marRight w:val="0"/>
                      <w:marTop w:val="0"/>
                      <w:marBottom w:val="0"/>
                      <w:divBdr>
                        <w:top w:val="none" w:sz="0" w:space="0" w:color="auto"/>
                        <w:left w:val="none" w:sz="0" w:space="0" w:color="auto"/>
                        <w:bottom w:val="none" w:sz="0" w:space="0" w:color="auto"/>
                        <w:right w:val="none" w:sz="0" w:space="0" w:color="auto"/>
                      </w:divBdr>
                      <w:divsChild>
                        <w:div w:id="1606419917">
                          <w:marLeft w:val="0"/>
                          <w:marRight w:val="0"/>
                          <w:marTop w:val="0"/>
                          <w:marBottom w:val="0"/>
                          <w:divBdr>
                            <w:top w:val="none" w:sz="0" w:space="0" w:color="auto"/>
                            <w:left w:val="none" w:sz="0" w:space="0" w:color="auto"/>
                            <w:bottom w:val="none" w:sz="0" w:space="0" w:color="auto"/>
                            <w:right w:val="none" w:sz="0" w:space="0" w:color="auto"/>
                          </w:divBdr>
                          <w:divsChild>
                            <w:div w:id="69253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122306">
          <w:marLeft w:val="0"/>
          <w:marRight w:val="0"/>
          <w:marTop w:val="0"/>
          <w:marBottom w:val="0"/>
          <w:divBdr>
            <w:top w:val="none" w:sz="0" w:space="0" w:color="auto"/>
            <w:left w:val="none" w:sz="0" w:space="0" w:color="auto"/>
            <w:bottom w:val="none" w:sz="0" w:space="0" w:color="auto"/>
            <w:right w:val="none" w:sz="0" w:space="0" w:color="auto"/>
          </w:divBdr>
          <w:divsChild>
            <w:div w:id="690183320">
              <w:marLeft w:val="0"/>
              <w:marRight w:val="0"/>
              <w:marTop w:val="0"/>
              <w:marBottom w:val="0"/>
              <w:divBdr>
                <w:top w:val="none" w:sz="0" w:space="0" w:color="auto"/>
                <w:left w:val="none" w:sz="0" w:space="0" w:color="auto"/>
                <w:bottom w:val="none" w:sz="0" w:space="0" w:color="auto"/>
                <w:right w:val="none" w:sz="0" w:space="0" w:color="auto"/>
              </w:divBdr>
              <w:divsChild>
                <w:div w:id="188569060">
                  <w:marLeft w:val="0"/>
                  <w:marRight w:val="0"/>
                  <w:marTop w:val="0"/>
                  <w:marBottom w:val="0"/>
                  <w:divBdr>
                    <w:top w:val="none" w:sz="0" w:space="0" w:color="auto"/>
                    <w:left w:val="none" w:sz="0" w:space="0" w:color="auto"/>
                    <w:bottom w:val="none" w:sz="0" w:space="0" w:color="auto"/>
                    <w:right w:val="none" w:sz="0" w:space="0" w:color="auto"/>
                  </w:divBdr>
                  <w:divsChild>
                    <w:div w:id="1731686375">
                      <w:marLeft w:val="0"/>
                      <w:marRight w:val="0"/>
                      <w:marTop w:val="0"/>
                      <w:marBottom w:val="0"/>
                      <w:divBdr>
                        <w:top w:val="none" w:sz="0" w:space="0" w:color="auto"/>
                        <w:left w:val="none" w:sz="0" w:space="0" w:color="auto"/>
                        <w:bottom w:val="none" w:sz="0" w:space="0" w:color="auto"/>
                        <w:right w:val="none" w:sz="0" w:space="0" w:color="auto"/>
                      </w:divBdr>
                      <w:divsChild>
                        <w:div w:id="1417366836">
                          <w:marLeft w:val="0"/>
                          <w:marRight w:val="0"/>
                          <w:marTop w:val="0"/>
                          <w:marBottom w:val="0"/>
                          <w:divBdr>
                            <w:top w:val="none" w:sz="0" w:space="0" w:color="auto"/>
                            <w:left w:val="none" w:sz="0" w:space="0" w:color="auto"/>
                            <w:bottom w:val="none" w:sz="0" w:space="0" w:color="auto"/>
                            <w:right w:val="none" w:sz="0" w:space="0" w:color="auto"/>
                          </w:divBdr>
                          <w:divsChild>
                            <w:div w:id="1673338137">
                              <w:marLeft w:val="0"/>
                              <w:marRight w:val="0"/>
                              <w:marTop w:val="0"/>
                              <w:marBottom w:val="0"/>
                              <w:divBdr>
                                <w:top w:val="none" w:sz="0" w:space="0" w:color="auto"/>
                                <w:left w:val="none" w:sz="0" w:space="0" w:color="auto"/>
                                <w:bottom w:val="none" w:sz="0" w:space="0" w:color="auto"/>
                                <w:right w:val="none" w:sz="0" w:space="0" w:color="auto"/>
                              </w:divBdr>
                              <w:divsChild>
                                <w:div w:id="182027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664243">
          <w:marLeft w:val="0"/>
          <w:marRight w:val="0"/>
          <w:marTop w:val="0"/>
          <w:marBottom w:val="0"/>
          <w:divBdr>
            <w:top w:val="none" w:sz="0" w:space="0" w:color="auto"/>
            <w:left w:val="none" w:sz="0" w:space="0" w:color="auto"/>
            <w:bottom w:val="none" w:sz="0" w:space="0" w:color="auto"/>
            <w:right w:val="none" w:sz="0" w:space="0" w:color="auto"/>
          </w:divBdr>
          <w:divsChild>
            <w:div w:id="631716691">
              <w:marLeft w:val="0"/>
              <w:marRight w:val="0"/>
              <w:marTop w:val="0"/>
              <w:marBottom w:val="0"/>
              <w:divBdr>
                <w:top w:val="none" w:sz="0" w:space="0" w:color="auto"/>
                <w:left w:val="none" w:sz="0" w:space="0" w:color="auto"/>
                <w:bottom w:val="none" w:sz="0" w:space="0" w:color="auto"/>
                <w:right w:val="none" w:sz="0" w:space="0" w:color="auto"/>
              </w:divBdr>
              <w:divsChild>
                <w:div w:id="723528528">
                  <w:marLeft w:val="0"/>
                  <w:marRight w:val="0"/>
                  <w:marTop w:val="0"/>
                  <w:marBottom w:val="0"/>
                  <w:divBdr>
                    <w:top w:val="none" w:sz="0" w:space="0" w:color="auto"/>
                    <w:left w:val="none" w:sz="0" w:space="0" w:color="auto"/>
                    <w:bottom w:val="none" w:sz="0" w:space="0" w:color="auto"/>
                    <w:right w:val="none" w:sz="0" w:space="0" w:color="auto"/>
                  </w:divBdr>
                  <w:divsChild>
                    <w:div w:id="999307843">
                      <w:marLeft w:val="0"/>
                      <w:marRight w:val="0"/>
                      <w:marTop w:val="0"/>
                      <w:marBottom w:val="0"/>
                      <w:divBdr>
                        <w:top w:val="none" w:sz="0" w:space="0" w:color="auto"/>
                        <w:left w:val="none" w:sz="0" w:space="0" w:color="auto"/>
                        <w:bottom w:val="none" w:sz="0" w:space="0" w:color="auto"/>
                        <w:right w:val="none" w:sz="0" w:space="0" w:color="auto"/>
                      </w:divBdr>
                      <w:divsChild>
                        <w:div w:id="2047486253">
                          <w:marLeft w:val="0"/>
                          <w:marRight w:val="0"/>
                          <w:marTop w:val="0"/>
                          <w:marBottom w:val="0"/>
                          <w:divBdr>
                            <w:top w:val="none" w:sz="0" w:space="0" w:color="auto"/>
                            <w:left w:val="none" w:sz="0" w:space="0" w:color="auto"/>
                            <w:bottom w:val="none" w:sz="0" w:space="0" w:color="auto"/>
                            <w:right w:val="none" w:sz="0" w:space="0" w:color="auto"/>
                          </w:divBdr>
                          <w:divsChild>
                            <w:div w:id="15368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831365">
          <w:marLeft w:val="0"/>
          <w:marRight w:val="0"/>
          <w:marTop w:val="0"/>
          <w:marBottom w:val="0"/>
          <w:divBdr>
            <w:top w:val="none" w:sz="0" w:space="0" w:color="auto"/>
            <w:left w:val="none" w:sz="0" w:space="0" w:color="auto"/>
            <w:bottom w:val="none" w:sz="0" w:space="0" w:color="auto"/>
            <w:right w:val="none" w:sz="0" w:space="0" w:color="auto"/>
          </w:divBdr>
          <w:divsChild>
            <w:div w:id="1884243675">
              <w:marLeft w:val="0"/>
              <w:marRight w:val="0"/>
              <w:marTop w:val="0"/>
              <w:marBottom w:val="0"/>
              <w:divBdr>
                <w:top w:val="none" w:sz="0" w:space="0" w:color="auto"/>
                <w:left w:val="none" w:sz="0" w:space="0" w:color="auto"/>
                <w:bottom w:val="none" w:sz="0" w:space="0" w:color="auto"/>
                <w:right w:val="none" w:sz="0" w:space="0" w:color="auto"/>
              </w:divBdr>
              <w:divsChild>
                <w:div w:id="859902923">
                  <w:marLeft w:val="0"/>
                  <w:marRight w:val="0"/>
                  <w:marTop w:val="0"/>
                  <w:marBottom w:val="0"/>
                  <w:divBdr>
                    <w:top w:val="none" w:sz="0" w:space="0" w:color="auto"/>
                    <w:left w:val="none" w:sz="0" w:space="0" w:color="auto"/>
                    <w:bottom w:val="none" w:sz="0" w:space="0" w:color="auto"/>
                    <w:right w:val="none" w:sz="0" w:space="0" w:color="auto"/>
                  </w:divBdr>
                  <w:divsChild>
                    <w:div w:id="2142258873">
                      <w:marLeft w:val="0"/>
                      <w:marRight w:val="0"/>
                      <w:marTop w:val="0"/>
                      <w:marBottom w:val="0"/>
                      <w:divBdr>
                        <w:top w:val="none" w:sz="0" w:space="0" w:color="auto"/>
                        <w:left w:val="none" w:sz="0" w:space="0" w:color="auto"/>
                        <w:bottom w:val="none" w:sz="0" w:space="0" w:color="auto"/>
                        <w:right w:val="none" w:sz="0" w:space="0" w:color="auto"/>
                      </w:divBdr>
                      <w:divsChild>
                        <w:div w:id="1525240604">
                          <w:marLeft w:val="0"/>
                          <w:marRight w:val="0"/>
                          <w:marTop w:val="0"/>
                          <w:marBottom w:val="0"/>
                          <w:divBdr>
                            <w:top w:val="none" w:sz="0" w:space="0" w:color="auto"/>
                            <w:left w:val="none" w:sz="0" w:space="0" w:color="auto"/>
                            <w:bottom w:val="none" w:sz="0" w:space="0" w:color="auto"/>
                            <w:right w:val="none" w:sz="0" w:space="0" w:color="auto"/>
                          </w:divBdr>
                          <w:divsChild>
                            <w:div w:id="815495519">
                              <w:marLeft w:val="0"/>
                              <w:marRight w:val="0"/>
                              <w:marTop w:val="0"/>
                              <w:marBottom w:val="0"/>
                              <w:divBdr>
                                <w:top w:val="none" w:sz="0" w:space="0" w:color="auto"/>
                                <w:left w:val="none" w:sz="0" w:space="0" w:color="auto"/>
                                <w:bottom w:val="none" w:sz="0" w:space="0" w:color="auto"/>
                                <w:right w:val="none" w:sz="0" w:space="0" w:color="auto"/>
                              </w:divBdr>
                              <w:divsChild>
                                <w:div w:id="162943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371483">
          <w:marLeft w:val="0"/>
          <w:marRight w:val="0"/>
          <w:marTop w:val="0"/>
          <w:marBottom w:val="0"/>
          <w:divBdr>
            <w:top w:val="none" w:sz="0" w:space="0" w:color="auto"/>
            <w:left w:val="none" w:sz="0" w:space="0" w:color="auto"/>
            <w:bottom w:val="none" w:sz="0" w:space="0" w:color="auto"/>
            <w:right w:val="none" w:sz="0" w:space="0" w:color="auto"/>
          </w:divBdr>
          <w:divsChild>
            <w:div w:id="527063758">
              <w:marLeft w:val="0"/>
              <w:marRight w:val="0"/>
              <w:marTop w:val="0"/>
              <w:marBottom w:val="0"/>
              <w:divBdr>
                <w:top w:val="none" w:sz="0" w:space="0" w:color="auto"/>
                <w:left w:val="none" w:sz="0" w:space="0" w:color="auto"/>
                <w:bottom w:val="none" w:sz="0" w:space="0" w:color="auto"/>
                <w:right w:val="none" w:sz="0" w:space="0" w:color="auto"/>
              </w:divBdr>
              <w:divsChild>
                <w:div w:id="453796235">
                  <w:marLeft w:val="0"/>
                  <w:marRight w:val="0"/>
                  <w:marTop w:val="0"/>
                  <w:marBottom w:val="0"/>
                  <w:divBdr>
                    <w:top w:val="none" w:sz="0" w:space="0" w:color="auto"/>
                    <w:left w:val="none" w:sz="0" w:space="0" w:color="auto"/>
                    <w:bottom w:val="none" w:sz="0" w:space="0" w:color="auto"/>
                    <w:right w:val="none" w:sz="0" w:space="0" w:color="auto"/>
                  </w:divBdr>
                  <w:divsChild>
                    <w:div w:id="151529155">
                      <w:marLeft w:val="0"/>
                      <w:marRight w:val="0"/>
                      <w:marTop w:val="0"/>
                      <w:marBottom w:val="0"/>
                      <w:divBdr>
                        <w:top w:val="none" w:sz="0" w:space="0" w:color="auto"/>
                        <w:left w:val="none" w:sz="0" w:space="0" w:color="auto"/>
                        <w:bottom w:val="none" w:sz="0" w:space="0" w:color="auto"/>
                        <w:right w:val="none" w:sz="0" w:space="0" w:color="auto"/>
                      </w:divBdr>
                      <w:divsChild>
                        <w:div w:id="12151288">
                          <w:marLeft w:val="0"/>
                          <w:marRight w:val="0"/>
                          <w:marTop w:val="0"/>
                          <w:marBottom w:val="0"/>
                          <w:divBdr>
                            <w:top w:val="none" w:sz="0" w:space="0" w:color="auto"/>
                            <w:left w:val="none" w:sz="0" w:space="0" w:color="auto"/>
                            <w:bottom w:val="none" w:sz="0" w:space="0" w:color="auto"/>
                            <w:right w:val="none" w:sz="0" w:space="0" w:color="auto"/>
                          </w:divBdr>
                          <w:divsChild>
                            <w:div w:id="2044011309">
                              <w:marLeft w:val="0"/>
                              <w:marRight w:val="0"/>
                              <w:marTop w:val="0"/>
                              <w:marBottom w:val="0"/>
                              <w:divBdr>
                                <w:top w:val="none" w:sz="0" w:space="0" w:color="auto"/>
                                <w:left w:val="none" w:sz="0" w:space="0" w:color="auto"/>
                                <w:bottom w:val="none" w:sz="0" w:space="0" w:color="auto"/>
                                <w:right w:val="none" w:sz="0" w:space="0" w:color="auto"/>
                              </w:divBdr>
                              <w:divsChild>
                                <w:div w:id="851069611">
                                  <w:marLeft w:val="0"/>
                                  <w:marRight w:val="0"/>
                                  <w:marTop w:val="0"/>
                                  <w:marBottom w:val="0"/>
                                  <w:divBdr>
                                    <w:top w:val="none" w:sz="0" w:space="0" w:color="auto"/>
                                    <w:left w:val="none" w:sz="0" w:space="0" w:color="auto"/>
                                    <w:bottom w:val="none" w:sz="0" w:space="0" w:color="auto"/>
                                    <w:right w:val="none" w:sz="0" w:space="0" w:color="auto"/>
                                  </w:divBdr>
                                  <w:divsChild>
                                    <w:div w:id="821190777">
                                      <w:marLeft w:val="0"/>
                                      <w:marRight w:val="0"/>
                                      <w:marTop w:val="0"/>
                                      <w:marBottom w:val="0"/>
                                      <w:divBdr>
                                        <w:top w:val="none" w:sz="0" w:space="0" w:color="auto"/>
                                        <w:left w:val="none" w:sz="0" w:space="0" w:color="auto"/>
                                        <w:bottom w:val="none" w:sz="0" w:space="0" w:color="auto"/>
                                        <w:right w:val="none" w:sz="0" w:space="0" w:color="auto"/>
                                      </w:divBdr>
                                      <w:divsChild>
                                        <w:div w:id="425807902">
                                          <w:marLeft w:val="0"/>
                                          <w:marRight w:val="0"/>
                                          <w:marTop w:val="0"/>
                                          <w:marBottom w:val="0"/>
                                          <w:divBdr>
                                            <w:top w:val="none" w:sz="0" w:space="0" w:color="auto"/>
                                            <w:left w:val="none" w:sz="0" w:space="0" w:color="auto"/>
                                            <w:bottom w:val="none" w:sz="0" w:space="0" w:color="auto"/>
                                            <w:right w:val="none" w:sz="0" w:space="0" w:color="auto"/>
                                          </w:divBdr>
                                        </w:div>
                                      </w:divsChild>
                                    </w:div>
                                    <w:div w:id="1837571871">
                                      <w:marLeft w:val="0"/>
                                      <w:marRight w:val="0"/>
                                      <w:marTop w:val="0"/>
                                      <w:marBottom w:val="0"/>
                                      <w:divBdr>
                                        <w:top w:val="none" w:sz="0" w:space="0" w:color="auto"/>
                                        <w:left w:val="none" w:sz="0" w:space="0" w:color="auto"/>
                                        <w:bottom w:val="none" w:sz="0" w:space="0" w:color="auto"/>
                                        <w:right w:val="none" w:sz="0" w:space="0" w:color="auto"/>
                                      </w:divBdr>
                                      <w:divsChild>
                                        <w:div w:id="851846316">
                                          <w:marLeft w:val="0"/>
                                          <w:marRight w:val="0"/>
                                          <w:marTop w:val="0"/>
                                          <w:marBottom w:val="0"/>
                                          <w:divBdr>
                                            <w:top w:val="none" w:sz="0" w:space="0" w:color="auto"/>
                                            <w:left w:val="none" w:sz="0" w:space="0" w:color="auto"/>
                                            <w:bottom w:val="none" w:sz="0" w:space="0" w:color="auto"/>
                                            <w:right w:val="none" w:sz="0" w:space="0" w:color="auto"/>
                                          </w:divBdr>
                                        </w:div>
                                      </w:divsChild>
                                    </w:div>
                                    <w:div w:id="783841246">
                                      <w:marLeft w:val="0"/>
                                      <w:marRight w:val="0"/>
                                      <w:marTop w:val="0"/>
                                      <w:marBottom w:val="0"/>
                                      <w:divBdr>
                                        <w:top w:val="none" w:sz="0" w:space="0" w:color="auto"/>
                                        <w:left w:val="none" w:sz="0" w:space="0" w:color="auto"/>
                                        <w:bottom w:val="none" w:sz="0" w:space="0" w:color="auto"/>
                                        <w:right w:val="none" w:sz="0" w:space="0" w:color="auto"/>
                                      </w:divBdr>
                                      <w:divsChild>
                                        <w:div w:id="211617293">
                                          <w:marLeft w:val="0"/>
                                          <w:marRight w:val="0"/>
                                          <w:marTop w:val="0"/>
                                          <w:marBottom w:val="0"/>
                                          <w:divBdr>
                                            <w:top w:val="none" w:sz="0" w:space="0" w:color="auto"/>
                                            <w:left w:val="none" w:sz="0" w:space="0" w:color="auto"/>
                                            <w:bottom w:val="none" w:sz="0" w:space="0" w:color="auto"/>
                                            <w:right w:val="none" w:sz="0" w:space="0" w:color="auto"/>
                                          </w:divBdr>
                                        </w:div>
                                      </w:divsChild>
                                    </w:div>
                                    <w:div w:id="1947930543">
                                      <w:marLeft w:val="0"/>
                                      <w:marRight w:val="0"/>
                                      <w:marTop w:val="0"/>
                                      <w:marBottom w:val="0"/>
                                      <w:divBdr>
                                        <w:top w:val="none" w:sz="0" w:space="0" w:color="auto"/>
                                        <w:left w:val="none" w:sz="0" w:space="0" w:color="auto"/>
                                        <w:bottom w:val="none" w:sz="0" w:space="0" w:color="auto"/>
                                        <w:right w:val="none" w:sz="0" w:space="0" w:color="auto"/>
                                      </w:divBdr>
                                      <w:divsChild>
                                        <w:div w:id="92453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588874">
                                  <w:marLeft w:val="0"/>
                                  <w:marRight w:val="0"/>
                                  <w:marTop w:val="0"/>
                                  <w:marBottom w:val="0"/>
                                  <w:divBdr>
                                    <w:top w:val="none" w:sz="0" w:space="0" w:color="auto"/>
                                    <w:left w:val="none" w:sz="0" w:space="0" w:color="auto"/>
                                    <w:bottom w:val="none" w:sz="0" w:space="0" w:color="auto"/>
                                    <w:right w:val="none" w:sz="0" w:space="0" w:color="auto"/>
                                  </w:divBdr>
                                  <w:divsChild>
                                    <w:div w:id="57740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18004">
                  <w:marLeft w:val="0"/>
                  <w:marRight w:val="0"/>
                  <w:marTop w:val="0"/>
                  <w:marBottom w:val="0"/>
                  <w:divBdr>
                    <w:top w:val="none" w:sz="0" w:space="0" w:color="auto"/>
                    <w:left w:val="none" w:sz="0" w:space="0" w:color="auto"/>
                    <w:bottom w:val="none" w:sz="0" w:space="0" w:color="auto"/>
                    <w:right w:val="none" w:sz="0" w:space="0" w:color="auto"/>
                  </w:divBdr>
                  <w:divsChild>
                    <w:div w:id="1274288567">
                      <w:marLeft w:val="0"/>
                      <w:marRight w:val="0"/>
                      <w:marTop w:val="0"/>
                      <w:marBottom w:val="0"/>
                      <w:divBdr>
                        <w:top w:val="none" w:sz="0" w:space="0" w:color="auto"/>
                        <w:left w:val="none" w:sz="0" w:space="0" w:color="auto"/>
                        <w:bottom w:val="none" w:sz="0" w:space="0" w:color="auto"/>
                        <w:right w:val="none" w:sz="0" w:space="0" w:color="auto"/>
                      </w:divBdr>
                      <w:divsChild>
                        <w:div w:id="657151761">
                          <w:marLeft w:val="0"/>
                          <w:marRight w:val="0"/>
                          <w:marTop w:val="0"/>
                          <w:marBottom w:val="0"/>
                          <w:divBdr>
                            <w:top w:val="none" w:sz="0" w:space="0" w:color="auto"/>
                            <w:left w:val="none" w:sz="0" w:space="0" w:color="auto"/>
                            <w:bottom w:val="none" w:sz="0" w:space="0" w:color="auto"/>
                            <w:right w:val="none" w:sz="0" w:space="0" w:color="auto"/>
                          </w:divBdr>
                          <w:divsChild>
                            <w:div w:id="1684361336">
                              <w:marLeft w:val="0"/>
                              <w:marRight w:val="0"/>
                              <w:marTop w:val="0"/>
                              <w:marBottom w:val="0"/>
                              <w:divBdr>
                                <w:top w:val="none" w:sz="0" w:space="0" w:color="auto"/>
                                <w:left w:val="none" w:sz="0" w:space="0" w:color="auto"/>
                                <w:bottom w:val="none" w:sz="0" w:space="0" w:color="auto"/>
                                <w:right w:val="none" w:sz="0" w:space="0" w:color="auto"/>
                              </w:divBdr>
                              <w:divsChild>
                                <w:div w:id="1968050878">
                                  <w:marLeft w:val="0"/>
                                  <w:marRight w:val="0"/>
                                  <w:marTop w:val="0"/>
                                  <w:marBottom w:val="0"/>
                                  <w:divBdr>
                                    <w:top w:val="none" w:sz="0" w:space="0" w:color="auto"/>
                                    <w:left w:val="none" w:sz="0" w:space="0" w:color="auto"/>
                                    <w:bottom w:val="none" w:sz="0" w:space="0" w:color="auto"/>
                                    <w:right w:val="none" w:sz="0" w:space="0" w:color="auto"/>
                                  </w:divBdr>
                                  <w:divsChild>
                                    <w:div w:id="902519610">
                                      <w:marLeft w:val="0"/>
                                      <w:marRight w:val="0"/>
                                      <w:marTop w:val="0"/>
                                      <w:marBottom w:val="0"/>
                                      <w:divBdr>
                                        <w:top w:val="none" w:sz="0" w:space="0" w:color="auto"/>
                                        <w:left w:val="none" w:sz="0" w:space="0" w:color="auto"/>
                                        <w:bottom w:val="none" w:sz="0" w:space="0" w:color="auto"/>
                                        <w:right w:val="none" w:sz="0" w:space="0" w:color="auto"/>
                                      </w:divBdr>
                                    </w:div>
                                  </w:divsChild>
                                </w:div>
                                <w:div w:id="501165896">
                                  <w:marLeft w:val="0"/>
                                  <w:marRight w:val="0"/>
                                  <w:marTop w:val="0"/>
                                  <w:marBottom w:val="0"/>
                                  <w:divBdr>
                                    <w:top w:val="none" w:sz="0" w:space="0" w:color="auto"/>
                                    <w:left w:val="none" w:sz="0" w:space="0" w:color="auto"/>
                                    <w:bottom w:val="none" w:sz="0" w:space="0" w:color="auto"/>
                                    <w:right w:val="none" w:sz="0" w:space="0" w:color="auto"/>
                                  </w:divBdr>
                                  <w:divsChild>
                                    <w:div w:id="6444559">
                                      <w:marLeft w:val="0"/>
                                      <w:marRight w:val="0"/>
                                      <w:marTop w:val="0"/>
                                      <w:marBottom w:val="0"/>
                                      <w:divBdr>
                                        <w:top w:val="none" w:sz="0" w:space="0" w:color="auto"/>
                                        <w:left w:val="none" w:sz="0" w:space="0" w:color="auto"/>
                                        <w:bottom w:val="none" w:sz="0" w:space="0" w:color="auto"/>
                                        <w:right w:val="none" w:sz="0" w:space="0" w:color="auto"/>
                                      </w:divBdr>
                                    </w:div>
                                  </w:divsChild>
                                </w:div>
                                <w:div w:id="920870641">
                                  <w:marLeft w:val="0"/>
                                  <w:marRight w:val="0"/>
                                  <w:marTop w:val="0"/>
                                  <w:marBottom w:val="0"/>
                                  <w:divBdr>
                                    <w:top w:val="none" w:sz="0" w:space="0" w:color="auto"/>
                                    <w:left w:val="none" w:sz="0" w:space="0" w:color="auto"/>
                                    <w:bottom w:val="none" w:sz="0" w:space="0" w:color="auto"/>
                                    <w:right w:val="none" w:sz="0" w:space="0" w:color="auto"/>
                                  </w:divBdr>
                                  <w:divsChild>
                                    <w:div w:id="16794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277014">
          <w:marLeft w:val="0"/>
          <w:marRight w:val="0"/>
          <w:marTop w:val="0"/>
          <w:marBottom w:val="0"/>
          <w:divBdr>
            <w:top w:val="none" w:sz="0" w:space="0" w:color="auto"/>
            <w:left w:val="none" w:sz="0" w:space="0" w:color="auto"/>
            <w:bottom w:val="none" w:sz="0" w:space="0" w:color="auto"/>
            <w:right w:val="none" w:sz="0" w:space="0" w:color="auto"/>
          </w:divBdr>
          <w:divsChild>
            <w:div w:id="947351909">
              <w:marLeft w:val="0"/>
              <w:marRight w:val="0"/>
              <w:marTop w:val="0"/>
              <w:marBottom w:val="0"/>
              <w:divBdr>
                <w:top w:val="none" w:sz="0" w:space="0" w:color="auto"/>
                <w:left w:val="none" w:sz="0" w:space="0" w:color="auto"/>
                <w:bottom w:val="none" w:sz="0" w:space="0" w:color="auto"/>
                <w:right w:val="none" w:sz="0" w:space="0" w:color="auto"/>
              </w:divBdr>
              <w:divsChild>
                <w:div w:id="656806384">
                  <w:marLeft w:val="0"/>
                  <w:marRight w:val="0"/>
                  <w:marTop w:val="0"/>
                  <w:marBottom w:val="0"/>
                  <w:divBdr>
                    <w:top w:val="none" w:sz="0" w:space="0" w:color="auto"/>
                    <w:left w:val="none" w:sz="0" w:space="0" w:color="auto"/>
                    <w:bottom w:val="none" w:sz="0" w:space="0" w:color="auto"/>
                    <w:right w:val="none" w:sz="0" w:space="0" w:color="auto"/>
                  </w:divBdr>
                  <w:divsChild>
                    <w:div w:id="344481760">
                      <w:marLeft w:val="0"/>
                      <w:marRight w:val="0"/>
                      <w:marTop w:val="0"/>
                      <w:marBottom w:val="0"/>
                      <w:divBdr>
                        <w:top w:val="none" w:sz="0" w:space="0" w:color="auto"/>
                        <w:left w:val="none" w:sz="0" w:space="0" w:color="auto"/>
                        <w:bottom w:val="none" w:sz="0" w:space="0" w:color="auto"/>
                        <w:right w:val="none" w:sz="0" w:space="0" w:color="auto"/>
                      </w:divBdr>
                      <w:divsChild>
                        <w:div w:id="1134057452">
                          <w:marLeft w:val="0"/>
                          <w:marRight w:val="0"/>
                          <w:marTop w:val="0"/>
                          <w:marBottom w:val="0"/>
                          <w:divBdr>
                            <w:top w:val="none" w:sz="0" w:space="0" w:color="auto"/>
                            <w:left w:val="none" w:sz="0" w:space="0" w:color="auto"/>
                            <w:bottom w:val="none" w:sz="0" w:space="0" w:color="auto"/>
                            <w:right w:val="none" w:sz="0" w:space="0" w:color="auto"/>
                          </w:divBdr>
                          <w:divsChild>
                            <w:div w:id="227889356">
                              <w:marLeft w:val="0"/>
                              <w:marRight w:val="0"/>
                              <w:marTop w:val="0"/>
                              <w:marBottom w:val="0"/>
                              <w:divBdr>
                                <w:top w:val="none" w:sz="0" w:space="0" w:color="auto"/>
                                <w:left w:val="none" w:sz="0" w:space="0" w:color="auto"/>
                                <w:bottom w:val="none" w:sz="0" w:space="0" w:color="auto"/>
                                <w:right w:val="none" w:sz="0" w:space="0" w:color="auto"/>
                              </w:divBdr>
                              <w:divsChild>
                                <w:div w:id="5656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0164854">
          <w:marLeft w:val="0"/>
          <w:marRight w:val="0"/>
          <w:marTop w:val="0"/>
          <w:marBottom w:val="0"/>
          <w:divBdr>
            <w:top w:val="none" w:sz="0" w:space="0" w:color="auto"/>
            <w:left w:val="none" w:sz="0" w:space="0" w:color="auto"/>
            <w:bottom w:val="none" w:sz="0" w:space="0" w:color="auto"/>
            <w:right w:val="none" w:sz="0" w:space="0" w:color="auto"/>
          </w:divBdr>
          <w:divsChild>
            <w:div w:id="2102528442">
              <w:marLeft w:val="0"/>
              <w:marRight w:val="0"/>
              <w:marTop w:val="0"/>
              <w:marBottom w:val="0"/>
              <w:divBdr>
                <w:top w:val="none" w:sz="0" w:space="0" w:color="auto"/>
                <w:left w:val="none" w:sz="0" w:space="0" w:color="auto"/>
                <w:bottom w:val="none" w:sz="0" w:space="0" w:color="auto"/>
                <w:right w:val="none" w:sz="0" w:space="0" w:color="auto"/>
              </w:divBdr>
              <w:divsChild>
                <w:div w:id="1176650783">
                  <w:marLeft w:val="0"/>
                  <w:marRight w:val="0"/>
                  <w:marTop w:val="0"/>
                  <w:marBottom w:val="0"/>
                  <w:divBdr>
                    <w:top w:val="none" w:sz="0" w:space="0" w:color="auto"/>
                    <w:left w:val="none" w:sz="0" w:space="0" w:color="auto"/>
                    <w:bottom w:val="none" w:sz="0" w:space="0" w:color="auto"/>
                    <w:right w:val="none" w:sz="0" w:space="0" w:color="auto"/>
                  </w:divBdr>
                  <w:divsChild>
                    <w:div w:id="521633175">
                      <w:marLeft w:val="0"/>
                      <w:marRight w:val="0"/>
                      <w:marTop w:val="0"/>
                      <w:marBottom w:val="0"/>
                      <w:divBdr>
                        <w:top w:val="none" w:sz="0" w:space="0" w:color="auto"/>
                        <w:left w:val="none" w:sz="0" w:space="0" w:color="auto"/>
                        <w:bottom w:val="none" w:sz="0" w:space="0" w:color="auto"/>
                        <w:right w:val="none" w:sz="0" w:space="0" w:color="auto"/>
                      </w:divBdr>
                      <w:divsChild>
                        <w:div w:id="2025476156">
                          <w:marLeft w:val="0"/>
                          <w:marRight w:val="0"/>
                          <w:marTop w:val="0"/>
                          <w:marBottom w:val="0"/>
                          <w:divBdr>
                            <w:top w:val="none" w:sz="0" w:space="0" w:color="auto"/>
                            <w:left w:val="none" w:sz="0" w:space="0" w:color="auto"/>
                            <w:bottom w:val="none" w:sz="0" w:space="0" w:color="auto"/>
                            <w:right w:val="none" w:sz="0" w:space="0" w:color="auto"/>
                          </w:divBdr>
                          <w:divsChild>
                            <w:div w:id="16418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056503">
          <w:marLeft w:val="0"/>
          <w:marRight w:val="0"/>
          <w:marTop w:val="0"/>
          <w:marBottom w:val="0"/>
          <w:divBdr>
            <w:top w:val="none" w:sz="0" w:space="0" w:color="auto"/>
            <w:left w:val="none" w:sz="0" w:space="0" w:color="auto"/>
            <w:bottom w:val="none" w:sz="0" w:space="0" w:color="auto"/>
            <w:right w:val="none" w:sz="0" w:space="0" w:color="auto"/>
          </w:divBdr>
          <w:divsChild>
            <w:div w:id="2100175173">
              <w:marLeft w:val="0"/>
              <w:marRight w:val="0"/>
              <w:marTop w:val="0"/>
              <w:marBottom w:val="0"/>
              <w:divBdr>
                <w:top w:val="none" w:sz="0" w:space="0" w:color="auto"/>
                <w:left w:val="none" w:sz="0" w:space="0" w:color="auto"/>
                <w:bottom w:val="none" w:sz="0" w:space="0" w:color="auto"/>
                <w:right w:val="none" w:sz="0" w:space="0" w:color="auto"/>
              </w:divBdr>
              <w:divsChild>
                <w:div w:id="1539967730">
                  <w:marLeft w:val="0"/>
                  <w:marRight w:val="0"/>
                  <w:marTop w:val="0"/>
                  <w:marBottom w:val="0"/>
                  <w:divBdr>
                    <w:top w:val="none" w:sz="0" w:space="0" w:color="auto"/>
                    <w:left w:val="none" w:sz="0" w:space="0" w:color="auto"/>
                    <w:bottom w:val="none" w:sz="0" w:space="0" w:color="auto"/>
                    <w:right w:val="none" w:sz="0" w:space="0" w:color="auto"/>
                  </w:divBdr>
                  <w:divsChild>
                    <w:div w:id="657729317">
                      <w:marLeft w:val="0"/>
                      <w:marRight w:val="0"/>
                      <w:marTop w:val="0"/>
                      <w:marBottom w:val="0"/>
                      <w:divBdr>
                        <w:top w:val="none" w:sz="0" w:space="0" w:color="auto"/>
                        <w:left w:val="none" w:sz="0" w:space="0" w:color="auto"/>
                        <w:bottom w:val="none" w:sz="0" w:space="0" w:color="auto"/>
                        <w:right w:val="none" w:sz="0" w:space="0" w:color="auto"/>
                      </w:divBdr>
                      <w:divsChild>
                        <w:div w:id="142544908">
                          <w:marLeft w:val="0"/>
                          <w:marRight w:val="0"/>
                          <w:marTop w:val="0"/>
                          <w:marBottom w:val="0"/>
                          <w:divBdr>
                            <w:top w:val="none" w:sz="0" w:space="0" w:color="auto"/>
                            <w:left w:val="none" w:sz="0" w:space="0" w:color="auto"/>
                            <w:bottom w:val="none" w:sz="0" w:space="0" w:color="auto"/>
                            <w:right w:val="none" w:sz="0" w:space="0" w:color="auto"/>
                          </w:divBdr>
                          <w:divsChild>
                            <w:div w:id="1360352959">
                              <w:marLeft w:val="0"/>
                              <w:marRight w:val="0"/>
                              <w:marTop w:val="0"/>
                              <w:marBottom w:val="0"/>
                              <w:divBdr>
                                <w:top w:val="none" w:sz="0" w:space="0" w:color="auto"/>
                                <w:left w:val="none" w:sz="0" w:space="0" w:color="auto"/>
                                <w:bottom w:val="none" w:sz="0" w:space="0" w:color="auto"/>
                                <w:right w:val="none" w:sz="0" w:space="0" w:color="auto"/>
                              </w:divBdr>
                              <w:divsChild>
                                <w:div w:id="211998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258218">
          <w:marLeft w:val="0"/>
          <w:marRight w:val="0"/>
          <w:marTop w:val="0"/>
          <w:marBottom w:val="0"/>
          <w:divBdr>
            <w:top w:val="none" w:sz="0" w:space="0" w:color="auto"/>
            <w:left w:val="none" w:sz="0" w:space="0" w:color="auto"/>
            <w:bottom w:val="none" w:sz="0" w:space="0" w:color="auto"/>
            <w:right w:val="none" w:sz="0" w:space="0" w:color="auto"/>
          </w:divBdr>
          <w:divsChild>
            <w:div w:id="2110733825">
              <w:marLeft w:val="0"/>
              <w:marRight w:val="0"/>
              <w:marTop w:val="0"/>
              <w:marBottom w:val="0"/>
              <w:divBdr>
                <w:top w:val="none" w:sz="0" w:space="0" w:color="auto"/>
                <w:left w:val="none" w:sz="0" w:space="0" w:color="auto"/>
                <w:bottom w:val="none" w:sz="0" w:space="0" w:color="auto"/>
                <w:right w:val="none" w:sz="0" w:space="0" w:color="auto"/>
              </w:divBdr>
              <w:divsChild>
                <w:div w:id="44449022">
                  <w:marLeft w:val="0"/>
                  <w:marRight w:val="0"/>
                  <w:marTop w:val="0"/>
                  <w:marBottom w:val="0"/>
                  <w:divBdr>
                    <w:top w:val="none" w:sz="0" w:space="0" w:color="auto"/>
                    <w:left w:val="none" w:sz="0" w:space="0" w:color="auto"/>
                    <w:bottom w:val="none" w:sz="0" w:space="0" w:color="auto"/>
                    <w:right w:val="none" w:sz="0" w:space="0" w:color="auto"/>
                  </w:divBdr>
                  <w:divsChild>
                    <w:div w:id="1766800084">
                      <w:marLeft w:val="0"/>
                      <w:marRight w:val="0"/>
                      <w:marTop w:val="0"/>
                      <w:marBottom w:val="0"/>
                      <w:divBdr>
                        <w:top w:val="none" w:sz="0" w:space="0" w:color="auto"/>
                        <w:left w:val="none" w:sz="0" w:space="0" w:color="auto"/>
                        <w:bottom w:val="none" w:sz="0" w:space="0" w:color="auto"/>
                        <w:right w:val="none" w:sz="0" w:space="0" w:color="auto"/>
                      </w:divBdr>
                      <w:divsChild>
                        <w:div w:id="2041320562">
                          <w:marLeft w:val="0"/>
                          <w:marRight w:val="0"/>
                          <w:marTop w:val="0"/>
                          <w:marBottom w:val="0"/>
                          <w:divBdr>
                            <w:top w:val="none" w:sz="0" w:space="0" w:color="auto"/>
                            <w:left w:val="none" w:sz="0" w:space="0" w:color="auto"/>
                            <w:bottom w:val="none" w:sz="0" w:space="0" w:color="auto"/>
                            <w:right w:val="none" w:sz="0" w:space="0" w:color="auto"/>
                          </w:divBdr>
                          <w:divsChild>
                            <w:div w:id="197690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3792835">
          <w:marLeft w:val="0"/>
          <w:marRight w:val="0"/>
          <w:marTop w:val="0"/>
          <w:marBottom w:val="0"/>
          <w:divBdr>
            <w:top w:val="none" w:sz="0" w:space="0" w:color="auto"/>
            <w:left w:val="none" w:sz="0" w:space="0" w:color="auto"/>
            <w:bottom w:val="none" w:sz="0" w:space="0" w:color="auto"/>
            <w:right w:val="none" w:sz="0" w:space="0" w:color="auto"/>
          </w:divBdr>
          <w:divsChild>
            <w:div w:id="173150433">
              <w:marLeft w:val="0"/>
              <w:marRight w:val="0"/>
              <w:marTop w:val="0"/>
              <w:marBottom w:val="0"/>
              <w:divBdr>
                <w:top w:val="none" w:sz="0" w:space="0" w:color="auto"/>
                <w:left w:val="none" w:sz="0" w:space="0" w:color="auto"/>
                <w:bottom w:val="none" w:sz="0" w:space="0" w:color="auto"/>
                <w:right w:val="none" w:sz="0" w:space="0" w:color="auto"/>
              </w:divBdr>
              <w:divsChild>
                <w:div w:id="1915774823">
                  <w:marLeft w:val="0"/>
                  <w:marRight w:val="0"/>
                  <w:marTop w:val="0"/>
                  <w:marBottom w:val="0"/>
                  <w:divBdr>
                    <w:top w:val="none" w:sz="0" w:space="0" w:color="auto"/>
                    <w:left w:val="none" w:sz="0" w:space="0" w:color="auto"/>
                    <w:bottom w:val="none" w:sz="0" w:space="0" w:color="auto"/>
                    <w:right w:val="none" w:sz="0" w:space="0" w:color="auto"/>
                  </w:divBdr>
                  <w:divsChild>
                    <w:div w:id="1536581201">
                      <w:marLeft w:val="0"/>
                      <w:marRight w:val="0"/>
                      <w:marTop w:val="0"/>
                      <w:marBottom w:val="0"/>
                      <w:divBdr>
                        <w:top w:val="none" w:sz="0" w:space="0" w:color="auto"/>
                        <w:left w:val="none" w:sz="0" w:space="0" w:color="auto"/>
                        <w:bottom w:val="none" w:sz="0" w:space="0" w:color="auto"/>
                        <w:right w:val="none" w:sz="0" w:space="0" w:color="auto"/>
                      </w:divBdr>
                      <w:divsChild>
                        <w:div w:id="484010968">
                          <w:marLeft w:val="0"/>
                          <w:marRight w:val="0"/>
                          <w:marTop w:val="0"/>
                          <w:marBottom w:val="0"/>
                          <w:divBdr>
                            <w:top w:val="none" w:sz="0" w:space="0" w:color="auto"/>
                            <w:left w:val="none" w:sz="0" w:space="0" w:color="auto"/>
                            <w:bottom w:val="none" w:sz="0" w:space="0" w:color="auto"/>
                            <w:right w:val="none" w:sz="0" w:space="0" w:color="auto"/>
                          </w:divBdr>
                          <w:divsChild>
                            <w:div w:id="529807188">
                              <w:marLeft w:val="0"/>
                              <w:marRight w:val="0"/>
                              <w:marTop w:val="0"/>
                              <w:marBottom w:val="0"/>
                              <w:divBdr>
                                <w:top w:val="none" w:sz="0" w:space="0" w:color="auto"/>
                                <w:left w:val="none" w:sz="0" w:space="0" w:color="auto"/>
                                <w:bottom w:val="none" w:sz="0" w:space="0" w:color="auto"/>
                                <w:right w:val="none" w:sz="0" w:space="0" w:color="auto"/>
                              </w:divBdr>
                              <w:divsChild>
                                <w:div w:id="165518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971979">
          <w:marLeft w:val="0"/>
          <w:marRight w:val="0"/>
          <w:marTop w:val="0"/>
          <w:marBottom w:val="0"/>
          <w:divBdr>
            <w:top w:val="none" w:sz="0" w:space="0" w:color="auto"/>
            <w:left w:val="none" w:sz="0" w:space="0" w:color="auto"/>
            <w:bottom w:val="none" w:sz="0" w:space="0" w:color="auto"/>
            <w:right w:val="none" w:sz="0" w:space="0" w:color="auto"/>
          </w:divBdr>
          <w:divsChild>
            <w:div w:id="115026937">
              <w:marLeft w:val="0"/>
              <w:marRight w:val="0"/>
              <w:marTop w:val="0"/>
              <w:marBottom w:val="0"/>
              <w:divBdr>
                <w:top w:val="none" w:sz="0" w:space="0" w:color="auto"/>
                <w:left w:val="none" w:sz="0" w:space="0" w:color="auto"/>
                <w:bottom w:val="none" w:sz="0" w:space="0" w:color="auto"/>
                <w:right w:val="none" w:sz="0" w:space="0" w:color="auto"/>
              </w:divBdr>
              <w:divsChild>
                <w:div w:id="1736272300">
                  <w:marLeft w:val="0"/>
                  <w:marRight w:val="0"/>
                  <w:marTop w:val="0"/>
                  <w:marBottom w:val="0"/>
                  <w:divBdr>
                    <w:top w:val="none" w:sz="0" w:space="0" w:color="auto"/>
                    <w:left w:val="none" w:sz="0" w:space="0" w:color="auto"/>
                    <w:bottom w:val="none" w:sz="0" w:space="0" w:color="auto"/>
                    <w:right w:val="none" w:sz="0" w:space="0" w:color="auto"/>
                  </w:divBdr>
                  <w:divsChild>
                    <w:div w:id="1675649093">
                      <w:marLeft w:val="0"/>
                      <w:marRight w:val="0"/>
                      <w:marTop w:val="0"/>
                      <w:marBottom w:val="0"/>
                      <w:divBdr>
                        <w:top w:val="none" w:sz="0" w:space="0" w:color="auto"/>
                        <w:left w:val="none" w:sz="0" w:space="0" w:color="auto"/>
                        <w:bottom w:val="none" w:sz="0" w:space="0" w:color="auto"/>
                        <w:right w:val="none" w:sz="0" w:space="0" w:color="auto"/>
                      </w:divBdr>
                      <w:divsChild>
                        <w:div w:id="1730691456">
                          <w:marLeft w:val="0"/>
                          <w:marRight w:val="0"/>
                          <w:marTop w:val="0"/>
                          <w:marBottom w:val="0"/>
                          <w:divBdr>
                            <w:top w:val="none" w:sz="0" w:space="0" w:color="auto"/>
                            <w:left w:val="none" w:sz="0" w:space="0" w:color="auto"/>
                            <w:bottom w:val="none" w:sz="0" w:space="0" w:color="auto"/>
                            <w:right w:val="none" w:sz="0" w:space="0" w:color="auto"/>
                          </w:divBdr>
                          <w:divsChild>
                            <w:div w:id="6574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535051">
          <w:marLeft w:val="0"/>
          <w:marRight w:val="0"/>
          <w:marTop w:val="0"/>
          <w:marBottom w:val="0"/>
          <w:divBdr>
            <w:top w:val="none" w:sz="0" w:space="0" w:color="auto"/>
            <w:left w:val="none" w:sz="0" w:space="0" w:color="auto"/>
            <w:bottom w:val="none" w:sz="0" w:space="0" w:color="auto"/>
            <w:right w:val="none" w:sz="0" w:space="0" w:color="auto"/>
          </w:divBdr>
          <w:divsChild>
            <w:div w:id="962343633">
              <w:marLeft w:val="0"/>
              <w:marRight w:val="0"/>
              <w:marTop w:val="0"/>
              <w:marBottom w:val="0"/>
              <w:divBdr>
                <w:top w:val="none" w:sz="0" w:space="0" w:color="auto"/>
                <w:left w:val="none" w:sz="0" w:space="0" w:color="auto"/>
                <w:bottom w:val="none" w:sz="0" w:space="0" w:color="auto"/>
                <w:right w:val="none" w:sz="0" w:space="0" w:color="auto"/>
              </w:divBdr>
              <w:divsChild>
                <w:div w:id="1065179854">
                  <w:marLeft w:val="0"/>
                  <w:marRight w:val="0"/>
                  <w:marTop w:val="0"/>
                  <w:marBottom w:val="0"/>
                  <w:divBdr>
                    <w:top w:val="none" w:sz="0" w:space="0" w:color="auto"/>
                    <w:left w:val="none" w:sz="0" w:space="0" w:color="auto"/>
                    <w:bottom w:val="none" w:sz="0" w:space="0" w:color="auto"/>
                    <w:right w:val="none" w:sz="0" w:space="0" w:color="auto"/>
                  </w:divBdr>
                  <w:divsChild>
                    <w:div w:id="559176385">
                      <w:marLeft w:val="0"/>
                      <w:marRight w:val="0"/>
                      <w:marTop w:val="0"/>
                      <w:marBottom w:val="0"/>
                      <w:divBdr>
                        <w:top w:val="none" w:sz="0" w:space="0" w:color="auto"/>
                        <w:left w:val="none" w:sz="0" w:space="0" w:color="auto"/>
                        <w:bottom w:val="none" w:sz="0" w:space="0" w:color="auto"/>
                        <w:right w:val="none" w:sz="0" w:space="0" w:color="auto"/>
                      </w:divBdr>
                      <w:divsChild>
                        <w:div w:id="406850995">
                          <w:marLeft w:val="0"/>
                          <w:marRight w:val="0"/>
                          <w:marTop w:val="0"/>
                          <w:marBottom w:val="0"/>
                          <w:divBdr>
                            <w:top w:val="none" w:sz="0" w:space="0" w:color="auto"/>
                            <w:left w:val="none" w:sz="0" w:space="0" w:color="auto"/>
                            <w:bottom w:val="none" w:sz="0" w:space="0" w:color="auto"/>
                            <w:right w:val="none" w:sz="0" w:space="0" w:color="auto"/>
                          </w:divBdr>
                          <w:divsChild>
                            <w:div w:id="1334721717">
                              <w:marLeft w:val="0"/>
                              <w:marRight w:val="0"/>
                              <w:marTop w:val="0"/>
                              <w:marBottom w:val="0"/>
                              <w:divBdr>
                                <w:top w:val="none" w:sz="0" w:space="0" w:color="auto"/>
                                <w:left w:val="none" w:sz="0" w:space="0" w:color="auto"/>
                                <w:bottom w:val="none" w:sz="0" w:space="0" w:color="auto"/>
                                <w:right w:val="none" w:sz="0" w:space="0" w:color="auto"/>
                              </w:divBdr>
                              <w:divsChild>
                                <w:div w:id="179748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6883">
          <w:marLeft w:val="0"/>
          <w:marRight w:val="0"/>
          <w:marTop w:val="0"/>
          <w:marBottom w:val="0"/>
          <w:divBdr>
            <w:top w:val="none" w:sz="0" w:space="0" w:color="auto"/>
            <w:left w:val="none" w:sz="0" w:space="0" w:color="auto"/>
            <w:bottom w:val="none" w:sz="0" w:space="0" w:color="auto"/>
            <w:right w:val="none" w:sz="0" w:space="0" w:color="auto"/>
          </w:divBdr>
          <w:divsChild>
            <w:div w:id="1291128269">
              <w:marLeft w:val="0"/>
              <w:marRight w:val="0"/>
              <w:marTop w:val="0"/>
              <w:marBottom w:val="0"/>
              <w:divBdr>
                <w:top w:val="none" w:sz="0" w:space="0" w:color="auto"/>
                <w:left w:val="none" w:sz="0" w:space="0" w:color="auto"/>
                <w:bottom w:val="none" w:sz="0" w:space="0" w:color="auto"/>
                <w:right w:val="none" w:sz="0" w:space="0" w:color="auto"/>
              </w:divBdr>
              <w:divsChild>
                <w:div w:id="549152120">
                  <w:marLeft w:val="0"/>
                  <w:marRight w:val="0"/>
                  <w:marTop w:val="0"/>
                  <w:marBottom w:val="0"/>
                  <w:divBdr>
                    <w:top w:val="none" w:sz="0" w:space="0" w:color="auto"/>
                    <w:left w:val="none" w:sz="0" w:space="0" w:color="auto"/>
                    <w:bottom w:val="none" w:sz="0" w:space="0" w:color="auto"/>
                    <w:right w:val="none" w:sz="0" w:space="0" w:color="auto"/>
                  </w:divBdr>
                  <w:divsChild>
                    <w:div w:id="104346999">
                      <w:marLeft w:val="0"/>
                      <w:marRight w:val="0"/>
                      <w:marTop w:val="0"/>
                      <w:marBottom w:val="0"/>
                      <w:divBdr>
                        <w:top w:val="none" w:sz="0" w:space="0" w:color="auto"/>
                        <w:left w:val="none" w:sz="0" w:space="0" w:color="auto"/>
                        <w:bottom w:val="none" w:sz="0" w:space="0" w:color="auto"/>
                        <w:right w:val="none" w:sz="0" w:space="0" w:color="auto"/>
                      </w:divBdr>
                      <w:divsChild>
                        <w:div w:id="1381247166">
                          <w:marLeft w:val="0"/>
                          <w:marRight w:val="0"/>
                          <w:marTop w:val="0"/>
                          <w:marBottom w:val="0"/>
                          <w:divBdr>
                            <w:top w:val="none" w:sz="0" w:space="0" w:color="auto"/>
                            <w:left w:val="none" w:sz="0" w:space="0" w:color="auto"/>
                            <w:bottom w:val="none" w:sz="0" w:space="0" w:color="auto"/>
                            <w:right w:val="none" w:sz="0" w:space="0" w:color="auto"/>
                          </w:divBdr>
                          <w:divsChild>
                            <w:div w:id="8505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990551">
          <w:marLeft w:val="0"/>
          <w:marRight w:val="0"/>
          <w:marTop w:val="0"/>
          <w:marBottom w:val="0"/>
          <w:divBdr>
            <w:top w:val="none" w:sz="0" w:space="0" w:color="auto"/>
            <w:left w:val="none" w:sz="0" w:space="0" w:color="auto"/>
            <w:bottom w:val="none" w:sz="0" w:space="0" w:color="auto"/>
            <w:right w:val="none" w:sz="0" w:space="0" w:color="auto"/>
          </w:divBdr>
          <w:divsChild>
            <w:div w:id="2028362126">
              <w:marLeft w:val="0"/>
              <w:marRight w:val="0"/>
              <w:marTop w:val="0"/>
              <w:marBottom w:val="0"/>
              <w:divBdr>
                <w:top w:val="none" w:sz="0" w:space="0" w:color="auto"/>
                <w:left w:val="none" w:sz="0" w:space="0" w:color="auto"/>
                <w:bottom w:val="none" w:sz="0" w:space="0" w:color="auto"/>
                <w:right w:val="none" w:sz="0" w:space="0" w:color="auto"/>
              </w:divBdr>
              <w:divsChild>
                <w:div w:id="1952853162">
                  <w:marLeft w:val="0"/>
                  <w:marRight w:val="0"/>
                  <w:marTop w:val="0"/>
                  <w:marBottom w:val="0"/>
                  <w:divBdr>
                    <w:top w:val="none" w:sz="0" w:space="0" w:color="auto"/>
                    <w:left w:val="none" w:sz="0" w:space="0" w:color="auto"/>
                    <w:bottom w:val="none" w:sz="0" w:space="0" w:color="auto"/>
                    <w:right w:val="none" w:sz="0" w:space="0" w:color="auto"/>
                  </w:divBdr>
                  <w:divsChild>
                    <w:div w:id="1876042500">
                      <w:marLeft w:val="0"/>
                      <w:marRight w:val="0"/>
                      <w:marTop w:val="0"/>
                      <w:marBottom w:val="0"/>
                      <w:divBdr>
                        <w:top w:val="none" w:sz="0" w:space="0" w:color="auto"/>
                        <w:left w:val="none" w:sz="0" w:space="0" w:color="auto"/>
                        <w:bottom w:val="none" w:sz="0" w:space="0" w:color="auto"/>
                        <w:right w:val="none" w:sz="0" w:space="0" w:color="auto"/>
                      </w:divBdr>
                      <w:divsChild>
                        <w:div w:id="1895502792">
                          <w:marLeft w:val="0"/>
                          <w:marRight w:val="0"/>
                          <w:marTop w:val="0"/>
                          <w:marBottom w:val="0"/>
                          <w:divBdr>
                            <w:top w:val="none" w:sz="0" w:space="0" w:color="auto"/>
                            <w:left w:val="none" w:sz="0" w:space="0" w:color="auto"/>
                            <w:bottom w:val="none" w:sz="0" w:space="0" w:color="auto"/>
                            <w:right w:val="none" w:sz="0" w:space="0" w:color="auto"/>
                          </w:divBdr>
                          <w:divsChild>
                            <w:div w:id="1300841563">
                              <w:marLeft w:val="0"/>
                              <w:marRight w:val="0"/>
                              <w:marTop w:val="0"/>
                              <w:marBottom w:val="0"/>
                              <w:divBdr>
                                <w:top w:val="none" w:sz="0" w:space="0" w:color="auto"/>
                                <w:left w:val="none" w:sz="0" w:space="0" w:color="auto"/>
                                <w:bottom w:val="none" w:sz="0" w:space="0" w:color="auto"/>
                                <w:right w:val="none" w:sz="0" w:space="0" w:color="auto"/>
                              </w:divBdr>
                              <w:divsChild>
                                <w:div w:id="44342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2134">
          <w:marLeft w:val="0"/>
          <w:marRight w:val="0"/>
          <w:marTop w:val="0"/>
          <w:marBottom w:val="0"/>
          <w:divBdr>
            <w:top w:val="none" w:sz="0" w:space="0" w:color="auto"/>
            <w:left w:val="none" w:sz="0" w:space="0" w:color="auto"/>
            <w:bottom w:val="none" w:sz="0" w:space="0" w:color="auto"/>
            <w:right w:val="none" w:sz="0" w:space="0" w:color="auto"/>
          </w:divBdr>
          <w:divsChild>
            <w:div w:id="504513047">
              <w:marLeft w:val="0"/>
              <w:marRight w:val="0"/>
              <w:marTop w:val="0"/>
              <w:marBottom w:val="0"/>
              <w:divBdr>
                <w:top w:val="none" w:sz="0" w:space="0" w:color="auto"/>
                <w:left w:val="none" w:sz="0" w:space="0" w:color="auto"/>
                <w:bottom w:val="none" w:sz="0" w:space="0" w:color="auto"/>
                <w:right w:val="none" w:sz="0" w:space="0" w:color="auto"/>
              </w:divBdr>
              <w:divsChild>
                <w:div w:id="963465153">
                  <w:marLeft w:val="0"/>
                  <w:marRight w:val="0"/>
                  <w:marTop w:val="0"/>
                  <w:marBottom w:val="0"/>
                  <w:divBdr>
                    <w:top w:val="none" w:sz="0" w:space="0" w:color="auto"/>
                    <w:left w:val="none" w:sz="0" w:space="0" w:color="auto"/>
                    <w:bottom w:val="none" w:sz="0" w:space="0" w:color="auto"/>
                    <w:right w:val="none" w:sz="0" w:space="0" w:color="auto"/>
                  </w:divBdr>
                  <w:divsChild>
                    <w:div w:id="430396423">
                      <w:marLeft w:val="0"/>
                      <w:marRight w:val="0"/>
                      <w:marTop w:val="0"/>
                      <w:marBottom w:val="0"/>
                      <w:divBdr>
                        <w:top w:val="none" w:sz="0" w:space="0" w:color="auto"/>
                        <w:left w:val="none" w:sz="0" w:space="0" w:color="auto"/>
                        <w:bottom w:val="none" w:sz="0" w:space="0" w:color="auto"/>
                        <w:right w:val="none" w:sz="0" w:space="0" w:color="auto"/>
                      </w:divBdr>
                      <w:divsChild>
                        <w:div w:id="1616450028">
                          <w:marLeft w:val="0"/>
                          <w:marRight w:val="0"/>
                          <w:marTop w:val="0"/>
                          <w:marBottom w:val="0"/>
                          <w:divBdr>
                            <w:top w:val="none" w:sz="0" w:space="0" w:color="auto"/>
                            <w:left w:val="none" w:sz="0" w:space="0" w:color="auto"/>
                            <w:bottom w:val="none" w:sz="0" w:space="0" w:color="auto"/>
                            <w:right w:val="none" w:sz="0" w:space="0" w:color="auto"/>
                          </w:divBdr>
                          <w:divsChild>
                            <w:div w:id="166739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935353">
                  <w:marLeft w:val="0"/>
                  <w:marRight w:val="0"/>
                  <w:marTop w:val="0"/>
                  <w:marBottom w:val="0"/>
                  <w:divBdr>
                    <w:top w:val="none" w:sz="0" w:space="0" w:color="auto"/>
                    <w:left w:val="none" w:sz="0" w:space="0" w:color="auto"/>
                    <w:bottom w:val="none" w:sz="0" w:space="0" w:color="auto"/>
                    <w:right w:val="none" w:sz="0" w:space="0" w:color="auto"/>
                  </w:divBdr>
                  <w:divsChild>
                    <w:div w:id="1547912286">
                      <w:marLeft w:val="0"/>
                      <w:marRight w:val="0"/>
                      <w:marTop w:val="0"/>
                      <w:marBottom w:val="0"/>
                      <w:divBdr>
                        <w:top w:val="none" w:sz="0" w:space="0" w:color="auto"/>
                        <w:left w:val="none" w:sz="0" w:space="0" w:color="auto"/>
                        <w:bottom w:val="none" w:sz="0" w:space="0" w:color="auto"/>
                        <w:right w:val="none" w:sz="0" w:space="0" w:color="auto"/>
                      </w:divBdr>
                      <w:divsChild>
                        <w:div w:id="2121296892">
                          <w:marLeft w:val="0"/>
                          <w:marRight w:val="0"/>
                          <w:marTop w:val="0"/>
                          <w:marBottom w:val="0"/>
                          <w:divBdr>
                            <w:top w:val="none" w:sz="0" w:space="0" w:color="auto"/>
                            <w:left w:val="none" w:sz="0" w:space="0" w:color="auto"/>
                            <w:bottom w:val="none" w:sz="0" w:space="0" w:color="auto"/>
                            <w:right w:val="none" w:sz="0" w:space="0" w:color="auto"/>
                          </w:divBdr>
                          <w:divsChild>
                            <w:div w:id="1775591911">
                              <w:marLeft w:val="0"/>
                              <w:marRight w:val="0"/>
                              <w:marTop w:val="0"/>
                              <w:marBottom w:val="0"/>
                              <w:divBdr>
                                <w:top w:val="none" w:sz="0" w:space="0" w:color="auto"/>
                                <w:left w:val="none" w:sz="0" w:space="0" w:color="auto"/>
                                <w:bottom w:val="none" w:sz="0" w:space="0" w:color="auto"/>
                                <w:right w:val="none" w:sz="0" w:space="0" w:color="auto"/>
                              </w:divBdr>
                              <w:divsChild>
                                <w:div w:id="87543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31863">
          <w:marLeft w:val="0"/>
          <w:marRight w:val="0"/>
          <w:marTop w:val="0"/>
          <w:marBottom w:val="0"/>
          <w:divBdr>
            <w:top w:val="none" w:sz="0" w:space="0" w:color="auto"/>
            <w:left w:val="none" w:sz="0" w:space="0" w:color="auto"/>
            <w:bottom w:val="none" w:sz="0" w:space="0" w:color="auto"/>
            <w:right w:val="none" w:sz="0" w:space="0" w:color="auto"/>
          </w:divBdr>
          <w:divsChild>
            <w:div w:id="341131722">
              <w:marLeft w:val="0"/>
              <w:marRight w:val="0"/>
              <w:marTop w:val="0"/>
              <w:marBottom w:val="0"/>
              <w:divBdr>
                <w:top w:val="none" w:sz="0" w:space="0" w:color="auto"/>
                <w:left w:val="none" w:sz="0" w:space="0" w:color="auto"/>
                <w:bottom w:val="none" w:sz="0" w:space="0" w:color="auto"/>
                <w:right w:val="none" w:sz="0" w:space="0" w:color="auto"/>
              </w:divBdr>
              <w:divsChild>
                <w:div w:id="189073869">
                  <w:marLeft w:val="0"/>
                  <w:marRight w:val="0"/>
                  <w:marTop w:val="0"/>
                  <w:marBottom w:val="0"/>
                  <w:divBdr>
                    <w:top w:val="none" w:sz="0" w:space="0" w:color="auto"/>
                    <w:left w:val="none" w:sz="0" w:space="0" w:color="auto"/>
                    <w:bottom w:val="none" w:sz="0" w:space="0" w:color="auto"/>
                    <w:right w:val="none" w:sz="0" w:space="0" w:color="auto"/>
                  </w:divBdr>
                  <w:divsChild>
                    <w:div w:id="941109382">
                      <w:marLeft w:val="0"/>
                      <w:marRight w:val="0"/>
                      <w:marTop w:val="0"/>
                      <w:marBottom w:val="0"/>
                      <w:divBdr>
                        <w:top w:val="none" w:sz="0" w:space="0" w:color="auto"/>
                        <w:left w:val="none" w:sz="0" w:space="0" w:color="auto"/>
                        <w:bottom w:val="none" w:sz="0" w:space="0" w:color="auto"/>
                        <w:right w:val="none" w:sz="0" w:space="0" w:color="auto"/>
                      </w:divBdr>
                      <w:divsChild>
                        <w:div w:id="1553153840">
                          <w:marLeft w:val="0"/>
                          <w:marRight w:val="0"/>
                          <w:marTop w:val="0"/>
                          <w:marBottom w:val="0"/>
                          <w:divBdr>
                            <w:top w:val="none" w:sz="0" w:space="0" w:color="auto"/>
                            <w:left w:val="none" w:sz="0" w:space="0" w:color="auto"/>
                            <w:bottom w:val="none" w:sz="0" w:space="0" w:color="auto"/>
                            <w:right w:val="none" w:sz="0" w:space="0" w:color="auto"/>
                          </w:divBdr>
                          <w:divsChild>
                            <w:div w:id="2003923388">
                              <w:marLeft w:val="0"/>
                              <w:marRight w:val="0"/>
                              <w:marTop w:val="0"/>
                              <w:marBottom w:val="0"/>
                              <w:divBdr>
                                <w:top w:val="none" w:sz="0" w:space="0" w:color="auto"/>
                                <w:left w:val="none" w:sz="0" w:space="0" w:color="auto"/>
                                <w:bottom w:val="none" w:sz="0" w:space="0" w:color="auto"/>
                                <w:right w:val="none" w:sz="0" w:space="0" w:color="auto"/>
                              </w:divBdr>
                              <w:divsChild>
                                <w:div w:id="5493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239585">
          <w:marLeft w:val="0"/>
          <w:marRight w:val="0"/>
          <w:marTop w:val="0"/>
          <w:marBottom w:val="0"/>
          <w:divBdr>
            <w:top w:val="none" w:sz="0" w:space="0" w:color="auto"/>
            <w:left w:val="none" w:sz="0" w:space="0" w:color="auto"/>
            <w:bottom w:val="none" w:sz="0" w:space="0" w:color="auto"/>
            <w:right w:val="none" w:sz="0" w:space="0" w:color="auto"/>
          </w:divBdr>
          <w:divsChild>
            <w:div w:id="1754427068">
              <w:marLeft w:val="0"/>
              <w:marRight w:val="0"/>
              <w:marTop w:val="0"/>
              <w:marBottom w:val="0"/>
              <w:divBdr>
                <w:top w:val="none" w:sz="0" w:space="0" w:color="auto"/>
                <w:left w:val="none" w:sz="0" w:space="0" w:color="auto"/>
                <w:bottom w:val="none" w:sz="0" w:space="0" w:color="auto"/>
                <w:right w:val="none" w:sz="0" w:space="0" w:color="auto"/>
              </w:divBdr>
              <w:divsChild>
                <w:div w:id="1971008501">
                  <w:marLeft w:val="0"/>
                  <w:marRight w:val="0"/>
                  <w:marTop w:val="0"/>
                  <w:marBottom w:val="0"/>
                  <w:divBdr>
                    <w:top w:val="none" w:sz="0" w:space="0" w:color="auto"/>
                    <w:left w:val="none" w:sz="0" w:space="0" w:color="auto"/>
                    <w:bottom w:val="none" w:sz="0" w:space="0" w:color="auto"/>
                    <w:right w:val="none" w:sz="0" w:space="0" w:color="auto"/>
                  </w:divBdr>
                  <w:divsChild>
                    <w:div w:id="613949055">
                      <w:marLeft w:val="0"/>
                      <w:marRight w:val="0"/>
                      <w:marTop w:val="0"/>
                      <w:marBottom w:val="0"/>
                      <w:divBdr>
                        <w:top w:val="none" w:sz="0" w:space="0" w:color="auto"/>
                        <w:left w:val="none" w:sz="0" w:space="0" w:color="auto"/>
                        <w:bottom w:val="none" w:sz="0" w:space="0" w:color="auto"/>
                        <w:right w:val="none" w:sz="0" w:space="0" w:color="auto"/>
                      </w:divBdr>
                      <w:divsChild>
                        <w:div w:id="1051420143">
                          <w:marLeft w:val="0"/>
                          <w:marRight w:val="0"/>
                          <w:marTop w:val="0"/>
                          <w:marBottom w:val="0"/>
                          <w:divBdr>
                            <w:top w:val="none" w:sz="0" w:space="0" w:color="auto"/>
                            <w:left w:val="none" w:sz="0" w:space="0" w:color="auto"/>
                            <w:bottom w:val="none" w:sz="0" w:space="0" w:color="auto"/>
                            <w:right w:val="none" w:sz="0" w:space="0" w:color="auto"/>
                          </w:divBdr>
                          <w:divsChild>
                            <w:div w:id="19155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271437">
          <w:marLeft w:val="0"/>
          <w:marRight w:val="0"/>
          <w:marTop w:val="0"/>
          <w:marBottom w:val="0"/>
          <w:divBdr>
            <w:top w:val="none" w:sz="0" w:space="0" w:color="auto"/>
            <w:left w:val="none" w:sz="0" w:space="0" w:color="auto"/>
            <w:bottom w:val="none" w:sz="0" w:space="0" w:color="auto"/>
            <w:right w:val="none" w:sz="0" w:space="0" w:color="auto"/>
          </w:divBdr>
          <w:divsChild>
            <w:div w:id="318072042">
              <w:marLeft w:val="0"/>
              <w:marRight w:val="0"/>
              <w:marTop w:val="0"/>
              <w:marBottom w:val="0"/>
              <w:divBdr>
                <w:top w:val="none" w:sz="0" w:space="0" w:color="auto"/>
                <w:left w:val="none" w:sz="0" w:space="0" w:color="auto"/>
                <w:bottom w:val="none" w:sz="0" w:space="0" w:color="auto"/>
                <w:right w:val="none" w:sz="0" w:space="0" w:color="auto"/>
              </w:divBdr>
              <w:divsChild>
                <w:div w:id="1016464508">
                  <w:marLeft w:val="0"/>
                  <w:marRight w:val="0"/>
                  <w:marTop w:val="0"/>
                  <w:marBottom w:val="0"/>
                  <w:divBdr>
                    <w:top w:val="none" w:sz="0" w:space="0" w:color="auto"/>
                    <w:left w:val="none" w:sz="0" w:space="0" w:color="auto"/>
                    <w:bottom w:val="none" w:sz="0" w:space="0" w:color="auto"/>
                    <w:right w:val="none" w:sz="0" w:space="0" w:color="auto"/>
                  </w:divBdr>
                  <w:divsChild>
                    <w:div w:id="115951859">
                      <w:marLeft w:val="0"/>
                      <w:marRight w:val="0"/>
                      <w:marTop w:val="0"/>
                      <w:marBottom w:val="0"/>
                      <w:divBdr>
                        <w:top w:val="none" w:sz="0" w:space="0" w:color="auto"/>
                        <w:left w:val="none" w:sz="0" w:space="0" w:color="auto"/>
                        <w:bottom w:val="none" w:sz="0" w:space="0" w:color="auto"/>
                        <w:right w:val="none" w:sz="0" w:space="0" w:color="auto"/>
                      </w:divBdr>
                      <w:divsChild>
                        <w:div w:id="2124299849">
                          <w:marLeft w:val="0"/>
                          <w:marRight w:val="0"/>
                          <w:marTop w:val="0"/>
                          <w:marBottom w:val="0"/>
                          <w:divBdr>
                            <w:top w:val="none" w:sz="0" w:space="0" w:color="auto"/>
                            <w:left w:val="none" w:sz="0" w:space="0" w:color="auto"/>
                            <w:bottom w:val="none" w:sz="0" w:space="0" w:color="auto"/>
                            <w:right w:val="none" w:sz="0" w:space="0" w:color="auto"/>
                          </w:divBdr>
                          <w:divsChild>
                            <w:div w:id="1344044718">
                              <w:marLeft w:val="0"/>
                              <w:marRight w:val="0"/>
                              <w:marTop w:val="0"/>
                              <w:marBottom w:val="0"/>
                              <w:divBdr>
                                <w:top w:val="none" w:sz="0" w:space="0" w:color="auto"/>
                                <w:left w:val="none" w:sz="0" w:space="0" w:color="auto"/>
                                <w:bottom w:val="none" w:sz="0" w:space="0" w:color="auto"/>
                                <w:right w:val="none" w:sz="0" w:space="0" w:color="auto"/>
                              </w:divBdr>
                              <w:divsChild>
                                <w:div w:id="113124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608140">
          <w:marLeft w:val="0"/>
          <w:marRight w:val="0"/>
          <w:marTop w:val="0"/>
          <w:marBottom w:val="0"/>
          <w:divBdr>
            <w:top w:val="none" w:sz="0" w:space="0" w:color="auto"/>
            <w:left w:val="none" w:sz="0" w:space="0" w:color="auto"/>
            <w:bottom w:val="none" w:sz="0" w:space="0" w:color="auto"/>
            <w:right w:val="none" w:sz="0" w:space="0" w:color="auto"/>
          </w:divBdr>
          <w:divsChild>
            <w:div w:id="260380419">
              <w:marLeft w:val="0"/>
              <w:marRight w:val="0"/>
              <w:marTop w:val="0"/>
              <w:marBottom w:val="0"/>
              <w:divBdr>
                <w:top w:val="none" w:sz="0" w:space="0" w:color="auto"/>
                <w:left w:val="none" w:sz="0" w:space="0" w:color="auto"/>
                <w:bottom w:val="none" w:sz="0" w:space="0" w:color="auto"/>
                <w:right w:val="none" w:sz="0" w:space="0" w:color="auto"/>
              </w:divBdr>
              <w:divsChild>
                <w:div w:id="1782262467">
                  <w:marLeft w:val="0"/>
                  <w:marRight w:val="0"/>
                  <w:marTop w:val="0"/>
                  <w:marBottom w:val="0"/>
                  <w:divBdr>
                    <w:top w:val="none" w:sz="0" w:space="0" w:color="auto"/>
                    <w:left w:val="none" w:sz="0" w:space="0" w:color="auto"/>
                    <w:bottom w:val="none" w:sz="0" w:space="0" w:color="auto"/>
                    <w:right w:val="none" w:sz="0" w:space="0" w:color="auto"/>
                  </w:divBdr>
                  <w:divsChild>
                    <w:div w:id="711226405">
                      <w:marLeft w:val="0"/>
                      <w:marRight w:val="0"/>
                      <w:marTop w:val="0"/>
                      <w:marBottom w:val="0"/>
                      <w:divBdr>
                        <w:top w:val="none" w:sz="0" w:space="0" w:color="auto"/>
                        <w:left w:val="none" w:sz="0" w:space="0" w:color="auto"/>
                        <w:bottom w:val="none" w:sz="0" w:space="0" w:color="auto"/>
                        <w:right w:val="none" w:sz="0" w:space="0" w:color="auto"/>
                      </w:divBdr>
                      <w:divsChild>
                        <w:div w:id="1650137981">
                          <w:marLeft w:val="0"/>
                          <w:marRight w:val="0"/>
                          <w:marTop w:val="0"/>
                          <w:marBottom w:val="0"/>
                          <w:divBdr>
                            <w:top w:val="none" w:sz="0" w:space="0" w:color="auto"/>
                            <w:left w:val="none" w:sz="0" w:space="0" w:color="auto"/>
                            <w:bottom w:val="none" w:sz="0" w:space="0" w:color="auto"/>
                            <w:right w:val="none" w:sz="0" w:space="0" w:color="auto"/>
                          </w:divBdr>
                          <w:divsChild>
                            <w:div w:id="143717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84527">
          <w:marLeft w:val="0"/>
          <w:marRight w:val="0"/>
          <w:marTop w:val="0"/>
          <w:marBottom w:val="0"/>
          <w:divBdr>
            <w:top w:val="none" w:sz="0" w:space="0" w:color="auto"/>
            <w:left w:val="none" w:sz="0" w:space="0" w:color="auto"/>
            <w:bottom w:val="none" w:sz="0" w:space="0" w:color="auto"/>
            <w:right w:val="none" w:sz="0" w:space="0" w:color="auto"/>
          </w:divBdr>
          <w:divsChild>
            <w:div w:id="1644965431">
              <w:marLeft w:val="0"/>
              <w:marRight w:val="0"/>
              <w:marTop w:val="0"/>
              <w:marBottom w:val="0"/>
              <w:divBdr>
                <w:top w:val="none" w:sz="0" w:space="0" w:color="auto"/>
                <w:left w:val="none" w:sz="0" w:space="0" w:color="auto"/>
                <w:bottom w:val="none" w:sz="0" w:space="0" w:color="auto"/>
                <w:right w:val="none" w:sz="0" w:space="0" w:color="auto"/>
              </w:divBdr>
              <w:divsChild>
                <w:div w:id="1236361198">
                  <w:marLeft w:val="0"/>
                  <w:marRight w:val="0"/>
                  <w:marTop w:val="0"/>
                  <w:marBottom w:val="0"/>
                  <w:divBdr>
                    <w:top w:val="none" w:sz="0" w:space="0" w:color="auto"/>
                    <w:left w:val="none" w:sz="0" w:space="0" w:color="auto"/>
                    <w:bottom w:val="none" w:sz="0" w:space="0" w:color="auto"/>
                    <w:right w:val="none" w:sz="0" w:space="0" w:color="auto"/>
                  </w:divBdr>
                  <w:divsChild>
                    <w:div w:id="630481879">
                      <w:marLeft w:val="0"/>
                      <w:marRight w:val="0"/>
                      <w:marTop w:val="0"/>
                      <w:marBottom w:val="0"/>
                      <w:divBdr>
                        <w:top w:val="none" w:sz="0" w:space="0" w:color="auto"/>
                        <w:left w:val="none" w:sz="0" w:space="0" w:color="auto"/>
                        <w:bottom w:val="none" w:sz="0" w:space="0" w:color="auto"/>
                        <w:right w:val="none" w:sz="0" w:space="0" w:color="auto"/>
                      </w:divBdr>
                      <w:divsChild>
                        <w:div w:id="1924217634">
                          <w:marLeft w:val="0"/>
                          <w:marRight w:val="0"/>
                          <w:marTop w:val="0"/>
                          <w:marBottom w:val="0"/>
                          <w:divBdr>
                            <w:top w:val="none" w:sz="0" w:space="0" w:color="auto"/>
                            <w:left w:val="none" w:sz="0" w:space="0" w:color="auto"/>
                            <w:bottom w:val="none" w:sz="0" w:space="0" w:color="auto"/>
                            <w:right w:val="none" w:sz="0" w:space="0" w:color="auto"/>
                          </w:divBdr>
                          <w:divsChild>
                            <w:div w:id="252014106">
                              <w:marLeft w:val="0"/>
                              <w:marRight w:val="0"/>
                              <w:marTop w:val="0"/>
                              <w:marBottom w:val="0"/>
                              <w:divBdr>
                                <w:top w:val="none" w:sz="0" w:space="0" w:color="auto"/>
                                <w:left w:val="none" w:sz="0" w:space="0" w:color="auto"/>
                                <w:bottom w:val="none" w:sz="0" w:space="0" w:color="auto"/>
                                <w:right w:val="none" w:sz="0" w:space="0" w:color="auto"/>
                              </w:divBdr>
                              <w:divsChild>
                                <w:div w:id="2610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95867">
          <w:marLeft w:val="0"/>
          <w:marRight w:val="0"/>
          <w:marTop w:val="0"/>
          <w:marBottom w:val="0"/>
          <w:divBdr>
            <w:top w:val="none" w:sz="0" w:space="0" w:color="auto"/>
            <w:left w:val="none" w:sz="0" w:space="0" w:color="auto"/>
            <w:bottom w:val="none" w:sz="0" w:space="0" w:color="auto"/>
            <w:right w:val="none" w:sz="0" w:space="0" w:color="auto"/>
          </w:divBdr>
          <w:divsChild>
            <w:div w:id="1205556890">
              <w:marLeft w:val="0"/>
              <w:marRight w:val="0"/>
              <w:marTop w:val="0"/>
              <w:marBottom w:val="0"/>
              <w:divBdr>
                <w:top w:val="none" w:sz="0" w:space="0" w:color="auto"/>
                <w:left w:val="none" w:sz="0" w:space="0" w:color="auto"/>
                <w:bottom w:val="none" w:sz="0" w:space="0" w:color="auto"/>
                <w:right w:val="none" w:sz="0" w:space="0" w:color="auto"/>
              </w:divBdr>
              <w:divsChild>
                <w:div w:id="276327665">
                  <w:marLeft w:val="0"/>
                  <w:marRight w:val="0"/>
                  <w:marTop w:val="0"/>
                  <w:marBottom w:val="0"/>
                  <w:divBdr>
                    <w:top w:val="none" w:sz="0" w:space="0" w:color="auto"/>
                    <w:left w:val="none" w:sz="0" w:space="0" w:color="auto"/>
                    <w:bottom w:val="none" w:sz="0" w:space="0" w:color="auto"/>
                    <w:right w:val="none" w:sz="0" w:space="0" w:color="auto"/>
                  </w:divBdr>
                  <w:divsChild>
                    <w:div w:id="1838763731">
                      <w:marLeft w:val="0"/>
                      <w:marRight w:val="0"/>
                      <w:marTop w:val="0"/>
                      <w:marBottom w:val="0"/>
                      <w:divBdr>
                        <w:top w:val="none" w:sz="0" w:space="0" w:color="auto"/>
                        <w:left w:val="none" w:sz="0" w:space="0" w:color="auto"/>
                        <w:bottom w:val="none" w:sz="0" w:space="0" w:color="auto"/>
                        <w:right w:val="none" w:sz="0" w:space="0" w:color="auto"/>
                      </w:divBdr>
                      <w:divsChild>
                        <w:div w:id="474686586">
                          <w:marLeft w:val="0"/>
                          <w:marRight w:val="0"/>
                          <w:marTop w:val="0"/>
                          <w:marBottom w:val="0"/>
                          <w:divBdr>
                            <w:top w:val="none" w:sz="0" w:space="0" w:color="auto"/>
                            <w:left w:val="none" w:sz="0" w:space="0" w:color="auto"/>
                            <w:bottom w:val="none" w:sz="0" w:space="0" w:color="auto"/>
                            <w:right w:val="none" w:sz="0" w:space="0" w:color="auto"/>
                          </w:divBdr>
                          <w:divsChild>
                            <w:div w:id="126630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391478">
                  <w:marLeft w:val="0"/>
                  <w:marRight w:val="0"/>
                  <w:marTop w:val="0"/>
                  <w:marBottom w:val="0"/>
                  <w:divBdr>
                    <w:top w:val="none" w:sz="0" w:space="0" w:color="auto"/>
                    <w:left w:val="none" w:sz="0" w:space="0" w:color="auto"/>
                    <w:bottom w:val="none" w:sz="0" w:space="0" w:color="auto"/>
                    <w:right w:val="none" w:sz="0" w:space="0" w:color="auto"/>
                  </w:divBdr>
                  <w:divsChild>
                    <w:div w:id="867377650">
                      <w:marLeft w:val="0"/>
                      <w:marRight w:val="0"/>
                      <w:marTop w:val="0"/>
                      <w:marBottom w:val="0"/>
                      <w:divBdr>
                        <w:top w:val="none" w:sz="0" w:space="0" w:color="auto"/>
                        <w:left w:val="none" w:sz="0" w:space="0" w:color="auto"/>
                        <w:bottom w:val="none" w:sz="0" w:space="0" w:color="auto"/>
                        <w:right w:val="none" w:sz="0" w:space="0" w:color="auto"/>
                      </w:divBdr>
                      <w:divsChild>
                        <w:div w:id="2023630995">
                          <w:marLeft w:val="0"/>
                          <w:marRight w:val="0"/>
                          <w:marTop w:val="0"/>
                          <w:marBottom w:val="0"/>
                          <w:divBdr>
                            <w:top w:val="none" w:sz="0" w:space="0" w:color="auto"/>
                            <w:left w:val="none" w:sz="0" w:space="0" w:color="auto"/>
                            <w:bottom w:val="none" w:sz="0" w:space="0" w:color="auto"/>
                            <w:right w:val="none" w:sz="0" w:space="0" w:color="auto"/>
                          </w:divBdr>
                          <w:divsChild>
                            <w:div w:id="608706317">
                              <w:marLeft w:val="0"/>
                              <w:marRight w:val="0"/>
                              <w:marTop w:val="0"/>
                              <w:marBottom w:val="0"/>
                              <w:divBdr>
                                <w:top w:val="none" w:sz="0" w:space="0" w:color="auto"/>
                                <w:left w:val="none" w:sz="0" w:space="0" w:color="auto"/>
                                <w:bottom w:val="none" w:sz="0" w:space="0" w:color="auto"/>
                                <w:right w:val="none" w:sz="0" w:space="0" w:color="auto"/>
                              </w:divBdr>
                              <w:divsChild>
                                <w:div w:id="1407141527">
                                  <w:marLeft w:val="0"/>
                                  <w:marRight w:val="0"/>
                                  <w:marTop w:val="0"/>
                                  <w:marBottom w:val="0"/>
                                  <w:divBdr>
                                    <w:top w:val="none" w:sz="0" w:space="0" w:color="auto"/>
                                    <w:left w:val="none" w:sz="0" w:space="0" w:color="auto"/>
                                    <w:bottom w:val="none" w:sz="0" w:space="0" w:color="auto"/>
                                    <w:right w:val="none" w:sz="0" w:space="0" w:color="auto"/>
                                  </w:divBdr>
                                  <w:divsChild>
                                    <w:div w:id="1527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0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915007">
          <w:marLeft w:val="0"/>
          <w:marRight w:val="0"/>
          <w:marTop w:val="0"/>
          <w:marBottom w:val="0"/>
          <w:divBdr>
            <w:top w:val="none" w:sz="0" w:space="0" w:color="auto"/>
            <w:left w:val="none" w:sz="0" w:space="0" w:color="auto"/>
            <w:bottom w:val="none" w:sz="0" w:space="0" w:color="auto"/>
            <w:right w:val="none" w:sz="0" w:space="0" w:color="auto"/>
          </w:divBdr>
          <w:divsChild>
            <w:div w:id="1434983795">
              <w:marLeft w:val="0"/>
              <w:marRight w:val="0"/>
              <w:marTop w:val="0"/>
              <w:marBottom w:val="0"/>
              <w:divBdr>
                <w:top w:val="none" w:sz="0" w:space="0" w:color="auto"/>
                <w:left w:val="none" w:sz="0" w:space="0" w:color="auto"/>
                <w:bottom w:val="none" w:sz="0" w:space="0" w:color="auto"/>
                <w:right w:val="none" w:sz="0" w:space="0" w:color="auto"/>
              </w:divBdr>
              <w:divsChild>
                <w:div w:id="459231346">
                  <w:marLeft w:val="0"/>
                  <w:marRight w:val="0"/>
                  <w:marTop w:val="0"/>
                  <w:marBottom w:val="0"/>
                  <w:divBdr>
                    <w:top w:val="none" w:sz="0" w:space="0" w:color="auto"/>
                    <w:left w:val="none" w:sz="0" w:space="0" w:color="auto"/>
                    <w:bottom w:val="none" w:sz="0" w:space="0" w:color="auto"/>
                    <w:right w:val="none" w:sz="0" w:space="0" w:color="auto"/>
                  </w:divBdr>
                  <w:divsChild>
                    <w:div w:id="965431439">
                      <w:marLeft w:val="0"/>
                      <w:marRight w:val="0"/>
                      <w:marTop w:val="0"/>
                      <w:marBottom w:val="0"/>
                      <w:divBdr>
                        <w:top w:val="none" w:sz="0" w:space="0" w:color="auto"/>
                        <w:left w:val="none" w:sz="0" w:space="0" w:color="auto"/>
                        <w:bottom w:val="none" w:sz="0" w:space="0" w:color="auto"/>
                        <w:right w:val="none" w:sz="0" w:space="0" w:color="auto"/>
                      </w:divBdr>
                      <w:divsChild>
                        <w:div w:id="1621450213">
                          <w:marLeft w:val="0"/>
                          <w:marRight w:val="0"/>
                          <w:marTop w:val="0"/>
                          <w:marBottom w:val="0"/>
                          <w:divBdr>
                            <w:top w:val="none" w:sz="0" w:space="0" w:color="auto"/>
                            <w:left w:val="none" w:sz="0" w:space="0" w:color="auto"/>
                            <w:bottom w:val="none" w:sz="0" w:space="0" w:color="auto"/>
                            <w:right w:val="none" w:sz="0" w:space="0" w:color="auto"/>
                          </w:divBdr>
                          <w:divsChild>
                            <w:div w:id="716515460">
                              <w:marLeft w:val="0"/>
                              <w:marRight w:val="0"/>
                              <w:marTop w:val="0"/>
                              <w:marBottom w:val="0"/>
                              <w:divBdr>
                                <w:top w:val="none" w:sz="0" w:space="0" w:color="auto"/>
                                <w:left w:val="none" w:sz="0" w:space="0" w:color="auto"/>
                                <w:bottom w:val="none" w:sz="0" w:space="0" w:color="auto"/>
                                <w:right w:val="none" w:sz="0" w:space="0" w:color="auto"/>
                              </w:divBdr>
                              <w:divsChild>
                                <w:div w:id="15342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121207">
          <w:marLeft w:val="0"/>
          <w:marRight w:val="0"/>
          <w:marTop w:val="0"/>
          <w:marBottom w:val="0"/>
          <w:divBdr>
            <w:top w:val="none" w:sz="0" w:space="0" w:color="auto"/>
            <w:left w:val="none" w:sz="0" w:space="0" w:color="auto"/>
            <w:bottom w:val="none" w:sz="0" w:space="0" w:color="auto"/>
            <w:right w:val="none" w:sz="0" w:space="0" w:color="auto"/>
          </w:divBdr>
          <w:divsChild>
            <w:div w:id="283509951">
              <w:marLeft w:val="0"/>
              <w:marRight w:val="0"/>
              <w:marTop w:val="0"/>
              <w:marBottom w:val="0"/>
              <w:divBdr>
                <w:top w:val="none" w:sz="0" w:space="0" w:color="auto"/>
                <w:left w:val="none" w:sz="0" w:space="0" w:color="auto"/>
                <w:bottom w:val="none" w:sz="0" w:space="0" w:color="auto"/>
                <w:right w:val="none" w:sz="0" w:space="0" w:color="auto"/>
              </w:divBdr>
              <w:divsChild>
                <w:div w:id="344869904">
                  <w:marLeft w:val="0"/>
                  <w:marRight w:val="0"/>
                  <w:marTop w:val="0"/>
                  <w:marBottom w:val="0"/>
                  <w:divBdr>
                    <w:top w:val="none" w:sz="0" w:space="0" w:color="auto"/>
                    <w:left w:val="none" w:sz="0" w:space="0" w:color="auto"/>
                    <w:bottom w:val="none" w:sz="0" w:space="0" w:color="auto"/>
                    <w:right w:val="none" w:sz="0" w:space="0" w:color="auto"/>
                  </w:divBdr>
                  <w:divsChild>
                    <w:div w:id="872840198">
                      <w:marLeft w:val="0"/>
                      <w:marRight w:val="0"/>
                      <w:marTop w:val="0"/>
                      <w:marBottom w:val="0"/>
                      <w:divBdr>
                        <w:top w:val="none" w:sz="0" w:space="0" w:color="auto"/>
                        <w:left w:val="none" w:sz="0" w:space="0" w:color="auto"/>
                        <w:bottom w:val="none" w:sz="0" w:space="0" w:color="auto"/>
                        <w:right w:val="none" w:sz="0" w:space="0" w:color="auto"/>
                      </w:divBdr>
                      <w:divsChild>
                        <w:div w:id="1765149695">
                          <w:marLeft w:val="0"/>
                          <w:marRight w:val="0"/>
                          <w:marTop w:val="0"/>
                          <w:marBottom w:val="0"/>
                          <w:divBdr>
                            <w:top w:val="none" w:sz="0" w:space="0" w:color="auto"/>
                            <w:left w:val="none" w:sz="0" w:space="0" w:color="auto"/>
                            <w:bottom w:val="none" w:sz="0" w:space="0" w:color="auto"/>
                            <w:right w:val="none" w:sz="0" w:space="0" w:color="auto"/>
                          </w:divBdr>
                          <w:divsChild>
                            <w:div w:id="12153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965d267f-a90c-4a91-ba83-d89a626207ad</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customXml/itemProps2.xml><?xml version="1.0" encoding="utf-8"?>
<ds:datastoreItem xmlns:ds="http://schemas.openxmlformats.org/officeDocument/2006/customXml" ds:itemID="{EDFCDB6E-EB77-489D-92B6-BD16436282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1193</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6</cp:revision>
  <cp:lastPrinted>2018-01-17T08:00:00Z</cp:lastPrinted>
  <dcterms:created xsi:type="dcterms:W3CDTF">2025-12-15T13:53:00Z</dcterms:created>
  <dcterms:modified xsi:type="dcterms:W3CDTF">2025-12-16T12:25:00Z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965d267f-a90c-4a91-ba83-d89a626207ad</vt:lpwstr>
  </property>
  <property fmtid="{D5CDD505-2E9C-101B-9397-08002B2CF9AE}" pid="3" name="Classification">
    <vt:lpwstr>G-6a534ab8</vt:lpwstr>
  </property>
  <property fmtid="{D5CDD505-2E9C-101B-9397-08002B2CF9AE}" pid="4" name="KVKK">
    <vt:lpwstr>N-c5b93c79</vt:lpwstr>
  </property>
</Properties>
</file>